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DA0966A" w:rsidP="043E8477" w:rsidRDefault="5DA0966A" w14:paraId="712B8E68" w14:textId="31F754D3">
      <w:pPr>
        <w:spacing w:after="160" w:line="259" w:lineRule="auto"/>
        <w:jc w:val="center"/>
        <w:rPr>
          <w:rFonts w:ascii="Calibri" w:hAnsi="Calibri" w:eastAsia="Calibri" w:cs="Calibri"/>
          <w:color w:val="000000" w:themeColor="text1"/>
          <w:sz w:val="22"/>
          <w:szCs w:val="22"/>
        </w:rPr>
      </w:pPr>
      <w:r>
        <w:rPr>
          <w:noProof/>
        </w:rPr>
        <w:drawing>
          <wp:inline distT="0" distB="0" distL="0" distR="0" wp14:anchorId="7D8B50BA" wp14:editId="2386750D">
            <wp:extent cx="1905000" cy="885825"/>
            <wp:effectExtent l="0" t="0" r="0" b="0"/>
            <wp:docPr id="766173557" name="Picture 76617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885825"/>
                    </a:xfrm>
                    <a:prstGeom prst="rect">
                      <a:avLst/>
                    </a:prstGeom>
                  </pic:spPr>
                </pic:pic>
              </a:graphicData>
            </a:graphic>
          </wp:inline>
        </w:drawing>
      </w:r>
    </w:p>
    <w:p w:rsidR="5DA0966A" w:rsidP="043E8477" w:rsidRDefault="5DA0966A" w14:paraId="7B4759DE" w14:textId="1D93ECDE">
      <w:pPr>
        <w:pStyle w:val="Title"/>
        <w:jc w:val="center"/>
        <w:rPr>
          <w:rFonts w:ascii="Calibri Light" w:hAnsi="Calibri Light" w:eastAsia="Calibri Light" w:cs="Calibri Light"/>
          <w:color w:val="000000" w:themeColor="text1"/>
          <w:sz w:val="48"/>
          <w:szCs w:val="48"/>
        </w:rPr>
      </w:pPr>
      <w:r w:rsidRPr="043E8477">
        <w:rPr>
          <w:rFonts w:ascii="Calibri Light" w:hAnsi="Calibri Light" w:eastAsia="Calibri Light" w:cs="Calibri Light"/>
          <w:color w:val="000000" w:themeColor="text1"/>
          <w:sz w:val="48"/>
          <w:szCs w:val="48"/>
        </w:rPr>
        <w:t xml:space="preserve">SUNY OER Services </w:t>
      </w:r>
      <w:r w:rsidR="005F08EA">
        <w:rPr>
          <w:rFonts w:ascii="Calibri Light" w:hAnsi="Calibri Light" w:eastAsia="Calibri Light" w:cs="Calibri Light"/>
          <w:color w:val="000000" w:themeColor="text1"/>
          <w:sz w:val="48"/>
          <w:szCs w:val="48"/>
        </w:rPr>
        <w:t xml:space="preserve">Impact </w:t>
      </w:r>
      <w:r w:rsidRPr="043E8477">
        <w:rPr>
          <w:rFonts w:ascii="Calibri Light" w:hAnsi="Calibri Light" w:eastAsia="Calibri Light" w:cs="Calibri Light"/>
          <w:color w:val="000000" w:themeColor="text1"/>
          <w:sz w:val="48"/>
          <w:szCs w:val="48"/>
        </w:rPr>
        <w:t>Grants Program</w:t>
      </w:r>
    </w:p>
    <w:p w:rsidR="5DA0966A" w:rsidP="043E8477" w:rsidRDefault="5DA0966A" w14:paraId="324712F4" w14:textId="4796C601">
      <w:pPr>
        <w:spacing w:after="0" w:line="259" w:lineRule="auto"/>
        <w:jc w:val="center"/>
        <w:rPr>
          <w:rFonts w:ascii="Calibri" w:hAnsi="Calibri" w:eastAsia="Calibri" w:cs="Calibri"/>
          <w:b/>
          <w:bCs/>
          <w:color w:val="000000" w:themeColor="text1"/>
          <w:sz w:val="32"/>
          <w:szCs w:val="32"/>
        </w:rPr>
      </w:pPr>
      <w:r w:rsidRPr="043E8477">
        <w:rPr>
          <w:rFonts w:ascii="Calibri" w:hAnsi="Calibri" w:eastAsia="Calibri" w:cs="Calibri"/>
          <w:color w:val="000000" w:themeColor="text1"/>
          <w:sz w:val="32"/>
          <w:szCs w:val="32"/>
        </w:rPr>
        <w:t>Fall 2023 – Spring 2024</w:t>
      </w:r>
    </w:p>
    <w:p w:rsidR="56E3937E" w:rsidP="043E8477" w:rsidRDefault="56E3937E" w14:paraId="180DE178" w14:textId="786053D6">
      <w:pPr>
        <w:spacing w:after="0" w:line="259" w:lineRule="auto"/>
        <w:jc w:val="center"/>
        <w:rPr>
          <w:rFonts w:ascii="Calibri" w:hAnsi="Calibri" w:eastAsia="Calibri" w:cs="Calibri"/>
          <w:color w:val="000000" w:themeColor="text1"/>
          <w:sz w:val="32"/>
          <w:szCs w:val="32"/>
        </w:rPr>
      </w:pPr>
      <w:r w:rsidRPr="60CC6758" w:rsidR="56E3937E">
        <w:rPr>
          <w:rFonts w:ascii="Calibri" w:hAnsi="Calibri" w:eastAsia="Calibri" w:cs="Calibri"/>
          <w:color w:val="000000" w:themeColor="text1" w:themeTint="FF" w:themeShade="FF"/>
          <w:sz w:val="32"/>
          <w:szCs w:val="32"/>
        </w:rPr>
        <w:t>Application Form</w:t>
      </w:r>
    </w:p>
    <w:p w:rsidR="709F1F4F" w:rsidP="60CC6758" w:rsidRDefault="709F1F4F" w14:paraId="54796CD4" w14:textId="7AB0266B">
      <w:pPr>
        <w:pStyle w:val="Normal"/>
        <w:spacing w:after="160" w:line="259" w:lineRule="auto"/>
        <w:jc w:val="center"/>
        <w:rPr>
          <w:rFonts w:ascii="Calibri" w:hAnsi="Calibri" w:eastAsia="Calibri" w:cs="Calibri"/>
          <w:noProof w:val="0"/>
          <w:sz w:val="32"/>
          <w:szCs w:val="32"/>
          <w:lang w:val="en-US"/>
        </w:rPr>
      </w:pPr>
      <w:r w:rsidRPr="60CC6758" w:rsidR="709F1F4F">
        <w:rPr>
          <w:rFonts w:ascii="Calibri" w:hAnsi="Calibri" w:eastAsia="Calibri" w:cs="Calibri"/>
          <w:b w:val="1"/>
          <w:bCs w:val="1"/>
          <w:i w:val="0"/>
          <w:iCs w:val="0"/>
          <w:caps w:val="0"/>
          <w:smallCaps w:val="0"/>
          <w:noProof w:val="0"/>
          <w:color w:val="000000" w:themeColor="text1" w:themeTint="FF" w:themeShade="FF"/>
          <w:sz w:val="31"/>
          <w:szCs w:val="31"/>
          <w:lang w:val="en-US"/>
        </w:rPr>
        <w:t>Application Deadline May 5, 2023</w:t>
      </w:r>
    </w:p>
    <w:p w:rsidR="043E8477" w:rsidP="043E8477" w:rsidRDefault="043E8477" w14:paraId="730CE797" w14:textId="73E92DA0">
      <w:pPr>
        <w:jc w:val="center"/>
        <w:rPr>
          <w:b/>
          <w:bCs/>
          <w:sz w:val="28"/>
          <w:szCs w:val="28"/>
        </w:rPr>
      </w:pPr>
    </w:p>
    <w:p w:rsidR="005550F1" w:rsidP="03CBF054" w:rsidRDefault="005550F1" w14:paraId="4626935B" w14:textId="6D1415CA">
      <w:pPr>
        <w:jc w:val="left"/>
        <w:rPr>
          <w:sz w:val="28"/>
          <w:szCs w:val="28"/>
          <w:highlight w:val="yellow"/>
        </w:rPr>
      </w:pPr>
      <w:r w:rsidRPr="03CBF054">
        <w:rPr>
          <w:sz w:val="28"/>
          <w:szCs w:val="28"/>
          <w:highlight w:val="yellow"/>
        </w:rPr>
        <w:t>Th</w:t>
      </w:r>
      <w:r w:rsidRPr="03CBF054" w:rsidR="11C6DE7D">
        <w:rPr>
          <w:sz w:val="28"/>
          <w:szCs w:val="28"/>
          <w:highlight w:val="yellow"/>
        </w:rPr>
        <w:t>is</w:t>
      </w:r>
      <w:r w:rsidRPr="03CBF054">
        <w:rPr>
          <w:sz w:val="28"/>
          <w:szCs w:val="28"/>
          <w:highlight w:val="yellow"/>
        </w:rPr>
        <w:t xml:space="preserve"> </w:t>
      </w:r>
      <w:r w:rsidRPr="03CBF054" w:rsidR="05046F6F">
        <w:rPr>
          <w:sz w:val="28"/>
          <w:szCs w:val="28"/>
          <w:highlight w:val="yellow"/>
        </w:rPr>
        <w:t xml:space="preserve">application </w:t>
      </w:r>
      <w:r w:rsidRPr="03CBF054">
        <w:rPr>
          <w:sz w:val="28"/>
          <w:szCs w:val="28"/>
          <w:highlight w:val="yellow"/>
        </w:rPr>
        <w:t xml:space="preserve">form is for offline drafting. </w:t>
      </w:r>
      <w:r w:rsidRPr="03CBF054">
        <w:rPr>
          <w:b/>
          <w:bCs/>
          <w:sz w:val="28"/>
          <w:szCs w:val="28"/>
          <w:highlight w:val="yellow"/>
        </w:rPr>
        <w:t xml:space="preserve">Submitters must use the </w:t>
      </w:r>
      <w:hyperlink w:history="1" r:id="rId12">
        <w:r w:rsidRPr="004022AE">
          <w:rPr>
            <w:rStyle w:val="Hyperlink"/>
            <w:b/>
            <w:bCs/>
            <w:sz w:val="28"/>
            <w:szCs w:val="28"/>
            <w:highlight w:val="yellow"/>
          </w:rPr>
          <w:t xml:space="preserve">online </w:t>
        </w:r>
        <w:r w:rsidRPr="004022AE" w:rsidR="5D0A762C">
          <w:rPr>
            <w:rStyle w:val="Hyperlink"/>
            <w:b/>
            <w:bCs/>
            <w:sz w:val="28"/>
            <w:szCs w:val="28"/>
            <w:highlight w:val="yellow"/>
          </w:rPr>
          <w:t xml:space="preserve">application </w:t>
        </w:r>
        <w:r w:rsidRPr="004022AE" w:rsidR="4E55A8B2">
          <w:rPr>
            <w:rStyle w:val="Hyperlink"/>
            <w:b/>
            <w:bCs/>
            <w:sz w:val="28"/>
            <w:szCs w:val="28"/>
            <w:highlight w:val="yellow"/>
          </w:rPr>
          <w:t>form</w:t>
        </w:r>
      </w:hyperlink>
      <w:r w:rsidRPr="004022AE" w:rsidR="4E55A8B2">
        <w:rPr>
          <w:b/>
          <w:bCs/>
          <w:sz w:val="28"/>
          <w:szCs w:val="28"/>
          <w:highlight w:val="yellow"/>
        </w:rPr>
        <w:t xml:space="preserve"> </w:t>
      </w:r>
      <w:r w:rsidRPr="004022AE" w:rsidR="3A3F1729">
        <w:rPr>
          <w:b/>
          <w:bCs/>
          <w:sz w:val="28"/>
          <w:szCs w:val="28"/>
          <w:highlight w:val="yellow"/>
        </w:rPr>
        <w:t>to submit their proposal</w:t>
      </w:r>
      <w:r w:rsidR="00037651">
        <w:rPr>
          <w:b/>
          <w:bCs/>
          <w:sz w:val="28"/>
          <w:szCs w:val="28"/>
          <w:highlight w:val="yellow"/>
        </w:rPr>
        <w:t xml:space="preserve">. </w:t>
      </w:r>
      <w:r w:rsidR="00037651">
        <w:rPr>
          <w:sz w:val="28"/>
          <w:szCs w:val="28"/>
          <w:highlight w:val="yellow"/>
        </w:rPr>
        <w:t xml:space="preserve">Details as </w:t>
      </w:r>
      <w:r w:rsidRPr="004022AE" w:rsidR="6855C402">
        <w:rPr>
          <w:sz w:val="28"/>
          <w:szCs w:val="28"/>
          <w:highlight w:val="yellow"/>
        </w:rPr>
        <w:t xml:space="preserve">SUNY OER Services website </w:t>
      </w:r>
      <w:hyperlink r:id="rId13">
        <w:r w:rsidRPr="004022AE" w:rsidR="004022AE">
          <w:rPr>
            <w:highlight w:val="yellow"/>
          </w:rPr>
          <w:t xml:space="preserve"> </w:t>
        </w:r>
        <w:r w:rsidRPr="004022AE" w:rsidR="004022AE">
          <w:rPr>
            <w:rStyle w:val="Hyperlink"/>
            <w:sz w:val="28"/>
            <w:szCs w:val="28"/>
            <w:highlight w:val="yellow"/>
          </w:rPr>
          <w:t>https://oer.suny.edu/2023grants/</w:t>
        </w:r>
        <w:r w:rsidRPr="004022AE" w:rsidR="6855C402">
          <w:rPr>
            <w:rStyle w:val="Hyperlink"/>
            <w:sz w:val="28"/>
            <w:szCs w:val="28"/>
            <w:highlight w:val="yellow"/>
          </w:rPr>
          <w:t>.</w:t>
        </w:r>
      </w:hyperlink>
    </w:p>
    <w:p w:rsidR="505D709A" w:rsidP="043E8477" w:rsidRDefault="505D709A" w14:paraId="30F372F0" w14:textId="61D73EE5">
      <w:pPr>
        <w:jc w:val="left"/>
      </w:pPr>
      <w:r w:rsidR="505D709A">
        <w:rPr/>
        <w:t xml:space="preserve">Refer to </w:t>
      </w:r>
      <w:r w:rsidR="54747930">
        <w:rPr/>
        <w:t>SUNY OER Services (</w:t>
      </w:r>
      <w:r w:rsidR="505D709A">
        <w:rPr/>
        <w:t>SOS</w:t>
      </w:r>
      <w:r w:rsidR="5E003FE0">
        <w:rPr/>
        <w:t>) Impact</w:t>
      </w:r>
      <w:r w:rsidR="505D709A">
        <w:rPr/>
        <w:t xml:space="preserve"> Grants RFP for </w:t>
      </w:r>
      <w:r w:rsidR="505D709A">
        <w:rPr/>
        <w:t>additional</w:t>
      </w:r>
      <w:r w:rsidR="505D709A">
        <w:rPr/>
        <w:t xml:space="preserve"> information.</w:t>
      </w:r>
    </w:p>
    <w:p w:rsidR="005550F1" w:rsidP="005550F1" w:rsidRDefault="21B1E6D6" w14:paraId="1DEA0186" w14:textId="3AA0121B">
      <w:pPr>
        <w:jc w:val="left"/>
      </w:pPr>
      <w:r w:rsidRPr="60CC6758" w:rsidR="21B1E6D6">
        <w:rPr>
          <w:b w:val="1"/>
          <w:bCs w:val="1"/>
        </w:rPr>
        <w:t xml:space="preserve">Funded Projects </w:t>
      </w:r>
      <w:r w:rsidRPr="60CC6758" w:rsidR="005550F1">
        <w:rPr>
          <w:b w:val="1"/>
          <w:bCs w:val="1"/>
        </w:rPr>
        <w:t xml:space="preserve">Kickoff Meeting </w:t>
      </w:r>
      <w:r w:rsidRPr="60CC6758" w:rsidR="1E09EAC3">
        <w:rPr>
          <w:b w:val="1"/>
          <w:bCs w:val="1"/>
        </w:rPr>
        <w:t xml:space="preserve">will be </w:t>
      </w:r>
      <w:r w:rsidRPr="60CC6758" w:rsidR="005550F1">
        <w:rPr>
          <w:b w:val="1"/>
          <w:bCs w:val="1"/>
        </w:rPr>
        <w:t xml:space="preserve">on </w:t>
      </w:r>
      <w:r w:rsidRPr="60CC6758" w:rsidR="00CE723E">
        <w:rPr>
          <w:b w:val="1"/>
          <w:bCs w:val="1"/>
        </w:rPr>
        <w:t xml:space="preserve">Friday, </w:t>
      </w:r>
      <w:r w:rsidRPr="60CC6758" w:rsidR="375F9C9C">
        <w:rPr>
          <w:b w:val="1"/>
          <w:bCs w:val="1"/>
        </w:rPr>
        <w:t xml:space="preserve">June </w:t>
      </w:r>
      <w:r w:rsidRPr="60CC6758" w:rsidR="2813B841">
        <w:rPr>
          <w:b w:val="1"/>
          <w:bCs w:val="1"/>
        </w:rPr>
        <w:t>2</w:t>
      </w:r>
      <w:r w:rsidRPr="60CC6758" w:rsidR="005550F1">
        <w:rPr>
          <w:b w:val="1"/>
          <w:bCs w:val="1"/>
        </w:rPr>
        <w:t xml:space="preserve"> </w:t>
      </w:r>
      <w:r w:rsidRPr="60CC6758" w:rsidR="259ED6CC">
        <w:rPr>
          <w:b w:val="1"/>
          <w:bCs w:val="1"/>
        </w:rPr>
        <w:t>TBD</w:t>
      </w:r>
      <w:r w:rsidR="005550F1">
        <w:rPr/>
        <w:t xml:space="preserve">. </w:t>
      </w:r>
      <w:r w:rsidR="3E770C82">
        <w:rPr/>
        <w:t xml:space="preserve">One </w:t>
      </w:r>
      <w:r w:rsidR="005550F1">
        <w:rPr/>
        <w:t xml:space="preserve">team member from each awarded </w:t>
      </w:r>
      <w:r w:rsidR="6BAD0825">
        <w:rPr/>
        <w:t>grant team is</w:t>
      </w:r>
      <w:r w:rsidR="005550F1">
        <w:rPr/>
        <w:t xml:space="preserve"> required to attend the synchronous Kickoff Meeting.</w:t>
      </w:r>
    </w:p>
    <w:p w:rsidR="003C350B" w:rsidP="00725343" w:rsidRDefault="00F56A94" w14:paraId="15966D9D" w14:textId="530933E3">
      <w:pPr>
        <w:pStyle w:val="Heading1"/>
        <w:jc w:val="left"/>
      </w:pPr>
      <w:r>
        <w:t>Applicant</w:t>
      </w:r>
      <w:r w:rsidR="00044629">
        <w:t xml:space="preserve"> </w:t>
      </w:r>
      <w:r w:rsidR="003C350B">
        <w:t>Information</w:t>
      </w:r>
    </w:p>
    <w:p w:rsidRPr="0063108D" w:rsidR="00725343" w:rsidP="043E8477" w:rsidRDefault="00725343" w14:paraId="46F7D648" w14:textId="48EFB9E7">
      <w:pPr>
        <w:jc w:val="left"/>
      </w:pPr>
      <w:r w:rsidRPr="043E8477">
        <w:t xml:space="preserve">The </w:t>
      </w:r>
      <w:r w:rsidRPr="043E8477">
        <w:rPr>
          <w:b/>
          <w:bCs/>
        </w:rPr>
        <w:t>applicant</w:t>
      </w:r>
      <w:r w:rsidRPr="043E8477">
        <w:t xml:space="preserve"> is the proposed Project Lead for the grant project.</w:t>
      </w:r>
      <w:r w:rsidRPr="043E8477" w:rsidR="3FA479A7">
        <w:t xml:space="preserve"> </w:t>
      </w:r>
      <w:r w:rsidRPr="043E8477" w:rsidR="056F90C3">
        <w:t>Applicant</w:t>
      </w:r>
      <w:r w:rsidRPr="043E8477" w:rsidR="3FA479A7">
        <w:t xml:space="preserve"> information is required.</w:t>
      </w:r>
      <w:r w:rsidRPr="043E8477">
        <w:t xml:space="preserve"> The </w:t>
      </w:r>
      <w:r w:rsidRPr="043E8477">
        <w:rPr>
          <w:b/>
          <w:bCs/>
        </w:rPr>
        <w:t>submitter</w:t>
      </w:r>
      <w:r w:rsidRPr="043E8477">
        <w:t xml:space="preserve"> is the person submitting the application (which may be a Grants Officer or Administrator). The submitter will often be the applicant</w:t>
      </w:r>
      <w:r w:rsidRPr="043E8477" w:rsidR="002D5497">
        <w:t>—</w:t>
      </w:r>
      <w:r w:rsidRPr="043E8477">
        <w:t xml:space="preserve">if so, </w:t>
      </w:r>
      <w:r w:rsidRPr="043E8477" w:rsidR="003B4B4A">
        <w:t xml:space="preserve">just </w:t>
      </w:r>
      <w:r w:rsidRPr="043E8477" w:rsidR="00087903">
        <w:t>leave the submitter</w:t>
      </w:r>
      <w:r w:rsidRPr="043E8477" w:rsidR="52540AB1">
        <w:t xml:space="preserve"> field</w:t>
      </w:r>
      <w:r w:rsidRPr="043E8477" w:rsidR="00087903">
        <w:t xml:space="preserve"> blank</w:t>
      </w:r>
      <w:r w:rsidRPr="043E8477">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rsidTr="00A244B5" w14:paraId="28A64FA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rsidR="002D5497" w:rsidP="00725343" w:rsidRDefault="002D5497" w14:paraId="22182148" w14:textId="7937CF9D">
            <w:pPr>
              <w:jc w:val="left"/>
            </w:pPr>
            <w:r>
              <w:t>Requested information</w:t>
            </w:r>
          </w:p>
        </w:tc>
        <w:tc>
          <w:tcPr>
            <w:tcW w:w="6120" w:type="dxa"/>
          </w:tcPr>
          <w:p w:rsidR="002D5497" w:rsidP="00725343" w:rsidRDefault="002D5497" w14:paraId="12C19CBA" w14:textId="63B591DA">
            <w:pPr>
              <w:jc w:val="left"/>
              <w:cnfStyle w:val="100000000000" w:firstRow="1" w:lastRow="0" w:firstColumn="0" w:lastColumn="0" w:oddVBand="0" w:evenVBand="0" w:oddHBand="0" w:evenHBand="0" w:firstRowFirstColumn="0" w:firstRowLastColumn="0" w:lastRowFirstColumn="0" w:lastRowLastColumn="0"/>
            </w:pPr>
            <w:r>
              <w:t>Answer</w:t>
            </w:r>
          </w:p>
        </w:tc>
      </w:tr>
      <w:tr w:rsidR="00725343" w:rsidTr="00A244B5" w14:paraId="49434C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725343" w:rsidP="00725343" w:rsidRDefault="00725343" w14:paraId="2CE4757A" w14:textId="77777777">
            <w:pPr>
              <w:jc w:val="left"/>
            </w:pPr>
            <w:r>
              <w:t>Institution(s)</w:t>
            </w:r>
          </w:p>
        </w:tc>
        <w:tc>
          <w:tcPr>
            <w:tcW w:w="6120" w:type="dxa"/>
          </w:tcPr>
          <w:p w:rsidR="00725343" w:rsidP="00725343" w:rsidRDefault="00725343" w14:paraId="537BA3AF" w14:textId="77777777">
            <w:pPr>
              <w:jc w:val="left"/>
              <w:cnfStyle w:val="000000100000" w:firstRow="0" w:lastRow="0" w:firstColumn="0" w:lastColumn="0" w:oddVBand="0" w:evenVBand="0" w:oddHBand="1" w:evenHBand="0" w:firstRowFirstColumn="0" w:firstRowLastColumn="0" w:lastRowFirstColumn="0" w:lastRowLastColumn="0"/>
            </w:pPr>
          </w:p>
        </w:tc>
      </w:tr>
      <w:tr w:rsidR="00725343" w:rsidTr="00A244B5" w14:paraId="06EFE5C2" w14:textId="77777777">
        <w:tc>
          <w:tcPr>
            <w:cnfStyle w:val="001000000000" w:firstRow="0" w:lastRow="0" w:firstColumn="1" w:lastColumn="0" w:oddVBand="0" w:evenVBand="0" w:oddHBand="0" w:evenHBand="0" w:firstRowFirstColumn="0" w:firstRowLastColumn="0" w:lastRowFirstColumn="0" w:lastRowLastColumn="0"/>
            <w:tcW w:w="3415" w:type="dxa"/>
          </w:tcPr>
          <w:p w:rsidR="00725343" w:rsidP="00725343" w:rsidRDefault="00725343" w14:paraId="35E0D24D" w14:textId="7F37BBF2">
            <w:pPr>
              <w:jc w:val="left"/>
            </w:pPr>
            <w:r>
              <w:t xml:space="preserve">Applicant </w:t>
            </w:r>
            <w:r w:rsidR="002D5497">
              <w:t>n</w:t>
            </w:r>
            <w:r>
              <w:t>ame</w:t>
            </w:r>
          </w:p>
        </w:tc>
        <w:tc>
          <w:tcPr>
            <w:tcW w:w="6120" w:type="dxa"/>
          </w:tcPr>
          <w:p w:rsidR="00725343" w:rsidP="00725343" w:rsidRDefault="00725343" w14:paraId="0CF0A4D3" w14:textId="77777777">
            <w:pPr>
              <w:jc w:val="left"/>
              <w:cnfStyle w:val="000000000000" w:firstRow="0" w:lastRow="0" w:firstColumn="0" w:lastColumn="0" w:oddVBand="0" w:evenVBand="0" w:oddHBand="0" w:evenHBand="0" w:firstRowFirstColumn="0" w:firstRowLastColumn="0" w:lastRowFirstColumn="0" w:lastRowLastColumn="0"/>
            </w:pPr>
          </w:p>
        </w:tc>
      </w:tr>
      <w:tr w:rsidR="00725343" w:rsidTr="00A244B5" w14:paraId="0D5BF1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725343" w:rsidP="00725343" w:rsidRDefault="00725343" w14:paraId="3C4DF24F" w14:textId="18323ECF">
            <w:pPr>
              <w:jc w:val="left"/>
            </w:pPr>
            <w:r>
              <w:t xml:space="preserve">Applicant </w:t>
            </w:r>
            <w:r w:rsidR="002D5497">
              <w:t>e</w:t>
            </w:r>
            <w:r>
              <w:t xml:space="preserve">mail </w:t>
            </w:r>
          </w:p>
        </w:tc>
        <w:tc>
          <w:tcPr>
            <w:tcW w:w="6120" w:type="dxa"/>
          </w:tcPr>
          <w:p w:rsidR="00725343" w:rsidP="00725343" w:rsidRDefault="00725343" w14:paraId="15558855" w14:textId="77777777">
            <w:pPr>
              <w:jc w:val="left"/>
              <w:cnfStyle w:val="000000100000" w:firstRow="0" w:lastRow="0" w:firstColumn="0" w:lastColumn="0" w:oddVBand="0" w:evenVBand="0" w:oddHBand="1" w:evenHBand="0" w:firstRowFirstColumn="0" w:firstRowLastColumn="0" w:lastRowFirstColumn="0" w:lastRowLastColumn="0"/>
            </w:pPr>
          </w:p>
        </w:tc>
      </w:tr>
      <w:tr w:rsidR="00725343" w:rsidTr="00A244B5" w14:paraId="23C54C6A" w14:textId="77777777">
        <w:tc>
          <w:tcPr>
            <w:cnfStyle w:val="001000000000" w:firstRow="0" w:lastRow="0" w:firstColumn="1" w:lastColumn="0" w:oddVBand="0" w:evenVBand="0" w:oddHBand="0" w:evenHBand="0" w:firstRowFirstColumn="0" w:firstRowLastColumn="0" w:lastRowFirstColumn="0" w:lastRowLastColumn="0"/>
            <w:tcW w:w="3415" w:type="dxa"/>
          </w:tcPr>
          <w:p w:rsidR="00725343" w:rsidP="00725343" w:rsidRDefault="00725343" w14:paraId="55D3DC7F" w14:textId="0198F4B6">
            <w:pPr>
              <w:jc w:val="left"/>
            </w:pPr>
            <w:r>
              <w:t xml:space="preserve">Applicant </w:t>
            </w:r>
            <w:r w:rsidR="002D5497">
              <w:t>p</w:t>
            </w:r>
            <w:r>
              <w:t>osition/</w:t>
            </w:r>
            <w:r w:rsidR="002D5497">
              <w:t>t</w:t>
            </w:r>
            <w:r>
              <w:t>itle</w:t>
            </w:r>
          </w:p>
        </w:tc>
        <w:tc>
          <w:tcPr>
            <w:tcW w:w="6120" w:type="dxa"/>
          </w:tcPr>
          <w:p w:rsidR="00725343" w:rsidP="00725343" w:rsidRDefault="00725343" w14:paraId="3BBEDA31" w14:textId="77777777">
            <w:pPr>
              <w:jc w:val="left"/>
              <w:cnfStyle w:val="000000000000" w:firstRow="0" w:lastRow="0" w:firstColumn="0" w:lastColumn="0" w:oddVBand="0" w:evenVBand="0" w:oddHBand="0" w:evenHBand="0" w:firstRowFirstColumn="0" w:firstRowLastColumn="0" w:lastRowFirstColumn="0" w:lastRowLastColumn="0"/>
            </w:pPr>
          </w:p>
        </w:tc>
      </w:tr>
      <w:tr w:rsidR="00725343" w:rsidTr="00A244B5" w14:paraId="10A32E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725343" w:rsidP="00F56A94" w:rsidRDefault="00725343" w14:paraId="63114457" w14:textId="63F0A9F4">
            <w:pPr>
              <w:jc w:val="left"/>
            </w:pPr>
            <w:r>
              <w:t xml:space="preserve">Submitter </w:t>
            </w:r>
            <w:r w:rsidR="002D5497">
              <w:t>n</w:t>
            </w:r>
            <w:r>
              <w:t xml:space="preserve">ame </w:t>
            </w:r>
          </w:p>
        </w:tc>
        <w:tc>
          <w:tcPr>
            <w:tcW w:w="6120" w:type="dxa"/>
          </w:tcPr>
          <w:p w:rsidR="00725343" w:rsidP="00725343" w:rsidRDefault="00725343" w14:paraId="2877A289" w14:textId="77777777">
            <w:pPr>
              <w:jc w:val="left"/>
              <w:cnfStyle w:val="000000100000" w:firstRow="0" w:lastRow="0" w:firstColumn="0" w:lastColumn="0" w:oddVBand="0" w:evenVBand="0" w:oddHBand="1" w:evenHBand="0" w:firstRowFirstColumn="0" w:firstRowLastColumn="0" w:lastRowFirstColumn="0" w:lastRowLastColumn="0"/>
            </w:pPr>
          </w:p>
        </w:tc>
      </w:tr>
      <w:tr w:rsidR="00725343" w:rsidTr="00A244B5" w14:paraId="74225360" w14:textId="77777777">
        <w:tc>
          <w:tcPr>
            <w:cnfStyle w:val="001000000000" w:firstRow="0" w:lastRow="0" w:firstColumn="1" w:lastColumn="0" w:oddVBand="0" w:evenVBand="0" w:oddHBand="0" w:evenHBand="0" w:firstRowFirstColumn="0" w:firstRowLastColumn="0" w:lastRowFirstColumn="0" w:lastRowLastColumn="0"/>
            <w:tcW w:w="3415" w:type="dxa"/>
          </w:tcPr>
          <w:p w:rsidR="00725343" w:rsidP="00F56A94" w:rsidRDefault="00725343" w14:paraId="5F4CD733" w14:textId="22B4EC8E">
            <w:pPr>
              <w:jc w:val="left"/>
            </w:pPr>
            <w:r>
              <w:t xml:space="preserve">Submitter </w:t>
            </w:r>
            <w:r w:rsidR="002D5497">
              <w:t>e</w:t>
            </w:r>
            <w:r>
              <w:t xml:space="preserve">mail </w:t>
            </w:r>
          </w:p>
        </w:tc>
        <w:tc>
          <w:tcPr>
            <w:tcW w:w="6120" w:type="dxa"/>
          </w:tcPr>
          <w:p w:rsidR="00725343" w:rsidP="00725343" w:rsidRDefault="00725343" w14:paraId="21E89ED7" w14:textId="77777777">
            <w:pPr>
              <w:jc w:val="left"/>
              <w:cnfStyle w:val="000000000000" w:firstRow="0" w:lastRow="0" w:firstColumn="0" w:lastColumn="0" w:oddVBand="0" w:evenVBand="0" w:oddHBand="0" w:evenHBand="0" w:firstRowFirstColumn="0" w:firstRowLastColumn="0" w:lastRowFirstColumn="0" w:lastRowLastColumn="0"/>
            </w:pPr>
          </w:p>
        </w:tc>
      </w:tr>
      <w:tr w:rsidR="00725343" w:rsidTr="00A244B5" w14:paraId="77A275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725343" w:rsidP="00F56A94" w:rsidRDefault="00725343" w14:paraId="2FECE121" w14:textId="70AB5D1A">
            <w:pPr>
              <w:jc w:val="left"/>
            </w:pPr>
            <w:r>
              <w:t xml:space="preserve">Submitter </w:t>
            </w:r>
            <w:r w:rsidR="002D5497">
              <w:t>p</w:t>
            </w:r>
            <w:r>
              <w:t>osition</w:t>
            </w:r>
            <w:r w:rsidR="00574B8C">
              <w:t>/title</w:t>
            </w:r>
          </w:p>
        </w:tc>
        <w:tc>
          <w:tcPr>
            <w:tcW w:w="6120" w:type="dxa"/>
          </w:tcPr>
          <w:p w:rsidR="00725343" w:rsidP="00725343" w:rsidRDefault="00725343" w14:paraId="2D858DED" w14:textId="77777777">
            <w:pPr>
              <w:jc w:val="left"/>
              <w:cnfStyle w:val="000000100000" w:firstRow="0" w:lastRow="0" w:firstColumn="0" w:lastColumn="0" w:oddVBand="0" w:evenVBand="0" w:oddHBand="1" w:evenHBand="0" w:firstRowFirstColumn="0" w:firstRowLastColumn="0" w:lastRowFirstColumn="0" w:lastRowLastColumn="0"/>
            </w:pPr>
          </w:p>
        </w:tc>
      </w:tr>
    </w:tbl>
    <w:p w:rsidR="00725343" w:rsidP="00725343" w:rsidRDefault="00725343" w14:paraId="2E919FE5" w14:textId="77777777">
      <w:pPr>
        <w:jc w:val="left"/>
      </w:pPr>
      <w:r>
        <w:lastRenderedPageBreak/>
        <w:br/>
      </w:r>
      <w: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360" w:type="dxa"/>
        <w:tblLayout w:type="fixed"/>
        <w:tblLook w:val="04A0" w:firstRow="1" w:lastRow="0" w:firstColumn="1" w:lastColumn="0" w:noHBand="0" w:noVBand="1"/>
        <w:tblCaption w:val="Team Member Form"/>
        <w:tblDescription w:val="Table for entering team member information"/>
      </w:tblPr>
      <w:tblGrid>
        <w:gridCol w:w="2026"/>
        <w:gridCol w:w="1658"/>
        <w:gridCol w:w="1892"/>
        <w:gridCol w:w="1892"/>
        <w:gridCol w:w="1892"/>
      </w:tblGrid>
      <w:tr w:rsidR="00725343" w:rsidTr="03CBF054" w14:paraId="57FCFFA7"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26" w:type="dxa"/>
          </w:tcPr>
          <w:p w:rsidR="00725343" w:rsidP="00725343" w:rsidRDefault="002D5497" w14:paraId="23AFD59B" w14:textId="617C0EDE">
            <w:pPr>
              <w:jc w:val="left"/>
            </w:pPr>
            <w:r>
              <w:t>Team member</w:t>
            </w:r>
          </w:p>
        </w:tc>
        <w:tc>
          <w:tcPr>
            <w:tcW w:w="1658" w:type="dxa"/>
          </w:tcPr>
          <w:p w:rsidR="00725343" w:rsidP="00725343" w:rsidRDefault="00725343" w14:paraId="2BA264BD" w14:textId="77777777">
            <w:pPr>
              <w:jc w:val="left"/>
              <w:cnfStyle w:val="100000000000" w:firstRow="1" w:lastRow="0" w:firstColumn="0" w:lastColumn="0" w:oddVBand="0" w:evenVBand="0" w:oddHBand="0" w:evenHBand="0" w:firstRowFirstColumn="0" w:firstRowLastColumn="0" w:lastRowFirstColumn="0" w:lastRowLastColumn="0"/>
            </w:pPr>
            <w:r>
              <w:t>Name</w:t>
            </w:r>
          </w:p>
        </w:tc>
        <w:tc>
          <w:tcPr>
            <w:tcW w:w="1892" w:type="dxa"/>
          </w:tcPr>
          <w:p w:rsidR="00725343" w:rsidP="00725343" w:rsidRDefault="00725343" w14:paraId="0FFF80CD" w14:textId="4031BD59">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c>
          <w:tcPr>
            <w:tcW w:w="1892" w:type="dxa"/>
          </w:tcPr>
          <w:p w:rsidR="1A6ACFAB" w:rsidP="03CBF054" w:rsidRDefault="1A6ACFAB" w14:paraId="417160A0" w14:textId="3F82F759">
            <w:pPr>
              <w:jc w:val="left"/>
              <w:cnfStyle w:val="100000000000" w:firstRow="1" w:lastRow="0" w:firstColumn="0" w:lastColumn="0" w:oddVBand="0" w:evenVBand="0" w:oddHBand="0" w:evenHBand="0" w:firstRowFirstColumn="0" w:firstRowLastColumn="0" w:lastRowFirstColumn="0" w:lastRowLastColumn="0"/>
            </w:pPr>
            <w:r>
              <w:t>Institution</w:t>
            </w:r>
          </w:p>
        </w:tc>
        <w:tc>
          <w:tcPr>
            <w:tcW w:w="1892" w:type="dxa"/>
          </w:tcPr>
          <w:p w:rsidR="1A6ACFAB" w:rsidP="03CBF054" w:rsidRDefault="1A6ACFAB" w14:paraId="0DB03E7C" w14:textId="1536DA6D">
            <w:pPr>
              <w:jc w:val="left"/>
              <w:cnfStyle w:val="100000000000" w:firstRow="1" w:lastRow="0" w:firstColumn="0" w:lastColumn="0" w:oddVBand="0" w:evenVBand="0" w:oddHBand="0" w:evenHBand="0" w:firstRowFirstColumn="0" w:firstRowLastColumn="0" w:lastRowFirstColumn="0" w:lastRowLastColumn="0"/>
            </w:pPr>
            <w:r>
              <w:t>Position/Title</w:t>
            </w:r>
          </w:p>
        </w:tc>
      </w:tr>
      <w:tr w:rsidR="00725343" w:rsidTr="03CBF054" w14:paraId="47DCF721"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tcPr>
          <w:p w:rsidR="00725343" w:rsidP="00725343" w:rsidRDefault="00725343" w14:paraId="1FE898F0" w14:textId="4F39CBAF">
            <w:pPr>
              <w:jc w:val="left"/>
            </w:pPr>
            <w:r>
              <w:t xml:space="preserve">Team </w:t>
            </w:r>
            <w:r w:rsidR="002D5497">
              <w:t>m</w:t>
            </w:r>
            <w:r>
              <w:t>ember 1</w:t>
            </w:r>
          </w:p>
        </w:tc>
        <w:tc>
          <w:tcPr>
            <w:tcW w:w="1658" w:type="dxa"/>
          </w:tcPr>
          <w:p w:rsidR="00725343" w:rsidP="00725343" w:rsidRDefault="00725343" w14:paraId="393FFEE9" w14:textId="77777777">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0725343" w:rsidP="00725343" w:rsidRDefault="00725343" w14:paraId="672314AC" w14:textId="77777777">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3CBF054" w:rsidP="03CBF054" w:rsidRDefault="03CBF054" w14:paraId="1ABCA5EC" w14:textId="12A5C475">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3CBF054" w:rsidP="03CBF054" w:rsidRDefault="03CBF054" w14:paraId="2C109DF8" w14:textId="3BFDDD5E">
            <w:pPr>
              <w:jc w:val="left"/>
              <w:cnfStyle w:val="000000100000" w:firstRow="0" w:lastRow="0" w:firstColumn="0" w:lastColumn="0" w:oddVBand="0" w:evenVBand="0" w:oddHBand="1" w:evenHBand="0" w:firstRowFirstColumn="0" w:firstRowLastColumn="0" w:lastRowFirstColumn="0" w:lastRowLastColumn="0"/>
            </w:pPr>
          </w:p>
        </w:tc>
      </w:tr>
      <w:tr w:rsidR="00725343" w:rsidTr="03CBF054" w14:paraId="271B5C15" w14:textId="77777777">
        <w:trPr>
          <w:trHeight w:val="300"/>
        </w:trPr>
        <w:tc>
          <w:tcPr>
            <w:cnfStyle w:val="001000000000" w:firstRow="0" w:lastRow="0" w:firstColumn="1" w:lastColumn="0" w:oddVBand="0" w:evenVBand="0" w:oddHBand="0" w:evenHBand="0" w:firstRowFirstColumn="0" w:firstRowLastColumn="0" w:lastRowFirstColumn="0" w:lastRowLastColumn="0"/>
            <w:tcW w:w="2026" w:type="dxa"/>
          </w:tcPr>
          <w:p w:rsidR="00725343" w:rsidP="00725343" w:rsidRDefault="00725343" w14:paraId="0301955E" w14:textId="7747D5EF">
            <w:pPr>
              <w:jc w:val="left"/>
            </w:pPr>
            <w:r>
              <w:t xml:space="preserve">Team </w:t>
            </w:r>
            <w:r w:rsidR="002D5497">
              <w:t>m</w:t>
            </w:r>
            <w:r>
              <w:t>ember 2</w:t>
            </w:r>
          </w:p>
        </w:tc>
        <w:tc>
          <w:tcPr>
            <w:tcW w:w="1658" w:type="dxa"/>
          </w:tcPr>
          <w:p w:rsidR="00725343" w:rsidP="00725343" w:rsidRDefault="00725343" w14:paraId="6ECBEB99" w14:textId="77777777">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0725343" w:rsidP="00725343" w:rsidRDefault="00725343" w14:paraId="201A2C1F" w14:textId="77777777">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3CBF054" w:rsidP="03CBF054" w:rsidRDefault="03CBF054" w14:paraId="1BA86B34" w14:textId="37F0037F">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3CBF054" w:rsidP="03CBF054" w:rsidRDefault="03CBF054" w14:paraId="71F4CE11" w14:textId="7A1C0F92">
            <w:pPr>
              <w:jc w:val="left"/>
              <w:cnfStyle w:val="000000000000" w:firstRow="0" w:lastRow="0" w:firstColumn="0" w:lastColumn="0" w:oddVBand="0" w:evenVBand="0" w:oddHBand="0" w:evenHBand="0" w:firstRowFirstColumn="0" w:firstRowLastColumn="0" w:lastRowFirstColumn="0" w:lastRowLastColumn="0"/>
            </w:pPr>
          </w:p>
        </w:tc>
      </w:tr>
      <w:tr w:rsidR="00725343" w:rsidTr="03CBF054" w14:paraId="446EFA2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tcPr>
          <w:p w:rsidR="00725343" w:rsidP="00725343" w:rsidRDefault="00725343" w14:paraId="5FA85BA8" w14:textId="19E7181B">
            <w:pPr>
              <w:jc w:val="left"/>
            </w:pPr>
            <w:r>
              <w:t xml:space="preserve">Team </w:t>
            </w:r>
            <w:r w:rsidR="002D5497">
              <w:t>m</w:t>
            </w:r>
            <w:r>
              <w:t>ember 3</w:t>
            </w:r>
          </w:p>
        </w:tc>
        <w:tc>
          <w:tcPr>
            <w:tcW w:w="1658" w:type="dxa"/>
          </w:tcPr>
          <w:p w:rsidR="00725343" w:rsidP="00725343" w:rsidRDefault="00725343" w14:paraId="58D1278D" w14:textId="77777777">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0725343" w:rsidP="00725343" w:rsidRDefault="00725343" w14:paraId="6AE73F29" w14:textId="77777777">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3CBF054" w:rsidP="03CBF054" w:rsidRDefault="03CBF054" w14:paraId="1296E443" w14:textId="48F229BC">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3CBF054" w:rsidP="03CBF054" w:rsidRDefault="03CBF054" w14:paraId="28F766A8" w14:textId="7DE29EA8">
            <w:pPr>
              <w:jc w:val="left"/>
              <w:cnfStyle w:val="000000100000" w:firstRow="0" w:lastRow="0" w:firstColumn="0" w:lastColumn="0" w:oddVBand="0" w:evenVBand="0" w:oddHBand="1" w:evenHBand="0" w:firstRowFirstColumn="0" w:firstRowLastColumn="0" w:lastRowFirstColumn="0" w:lastRowLastColumn="0"/>
            </w:pPr>
          </w:p>
        </w:tc>
      </w:tr>
      <w:tr w:rsidR="00725343" w:rsidTr="03CBF054" w14:paraId="454BCFC1" w14:textId="77777777">
        <w:trPr>
          <w:trHeight w:val="300"/>
        </w:trPr>
        <w:tc>
          <w:tcPr>
            <w:cnfStyle w:val="001000000000" w:firstRow="0" w:lastRow="0" w:firstColumn="1" w:lastColumn="0" w:oddVBand="0" w:evenVBand="0" w:oddHBand="0" w:evenHBand="0" w:firstRowFirstColumn="0" w:firstRowLastColumn="0" w:lastRowFirstColumn="0" w:lastRowLastColumn="0"/>
            <w:tcW w:w="2026" w:type="dxa"/>
          </w:tcPr>
          <w:p w:rsidR="00725343" w:rsidP="00725343" w:rsidRDefault="00725343" w14:paraId="707FD0E1" w14:textId="51947509">
            <w:pPr>
              <w:jc w:val="left"/>
            </w:pPr>
            <w:r>
              <w:t xml:space="preserve">Team </w:t>
            </w:r>
            <w:r w:rsidR="002D5497">
              <w:t>m</w:t>
            </w:r>
            <w:r>
              <w:t>ember 4</w:t>
            </w:r>
          </w:p>
        </w:tc>
        <w:tc>
          <w:tcPr>
            <w:tcW w:w="1658" w:type="dxa"/>
          </w:tcPr>
          <w:p w:rsidR="00725343" w:rsidP="00725343" w:rsidRDefault="00725343" w14:paraId="727D4DB5" w14:textId="77777777">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0725343" w:rsidP="00725343" w:rsidRDefault="00725343" w14:paraId="4C1B1044" w14:textId="77777777">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3CBF054" w:rsidP="03CBF054" w:rsidRDefault="03CBF054" w14:paraId="3B1D0B5D" w14:textId="4D8F3C56">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3CBF054" w:rsidP="03CBF054" w:rsidRDefault="03CBF054" w14:paraId="57E1056F" w14:textId="73A37173">
            <w:pPr>
              <w:jc w:val="left"/>
              <w:cnfStyle w:val="000000000000" w:firstRow="0" w:lastRow="0" w:firstColumn="0" w:lastColumn="0" w:oddVBand="0" w:evenVBand="0" w:oddHBand="0" w:evenHBand="0" w:firstRowFirstColumn="0" w:firstRowLastColumn="0" w:lastRowFirstColumn="0" w:lastRowLastColumn="0"/>
            </w:pPr>
          </w:p>
        </w:tc>
      </w:tr>
      <w:tr w:rsidR="119C7E2C" w:rsidTr="03CBF054" w14:paraId="280EB00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tcPr>
          <w:p w:rsidR="47AACEE5" w:rsidP="119C7E2C" w:rsidRDefault="47AACEE5" w14:paraId="43004593" w14:textId="6592116A">
            <w:pPr>
              <w:jc w:val="left"/>
            </w:pPr>
            <w:r>
              <w:t>Team member 5</w:t>
            </w:r>
          </w:p>
        </w:tc>
        <w:tc>
          <w:tcPr>
            <w:tcW w:w="1658" w:type="dxa"/>
          </w:tcPr>
          <w:p w:rsidR="119C7E2C" w:rsidP="119C7E2C" w:rsidRDefault="119C7E2C" w14:paraId="0E58E6F1" w14:textId="7E9C8B78">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119C7E2C" w:rsidP="119C7E2C" w:rsidRDefault="119C7E2C" w14:paraId="7999B4BF" w14:textId="4DFFD7D9">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3CBF054" w:rsidP="03CBF054" w:rsidRDefault="03CBF054" w14:paraId="24FFD1C6" w14:textId="6AB57388">
            <w:pPr>
              <w:jc w:val="left"/>
              <w:cnfStyle w:val="000000100000" w:firstRow="0" w:lastRow="0" w:firstColumn="0" w:lastColumn="0" w:oddVBand="0" w:evenVBand="0" w:oddHBand="1" w:evenHBand="0" w:firstRowFirstColumn="0" w:firstRowLastColumn="0" w:lastRowFirstColumn="0" w:lastRowLastColumn="0"/>
            </w:pPr>
          </w:p>
        </w:tc>
        <w:tc>
          <w:tcPr>
            <w:tcW w:w="1892" w:type="dxa"/>
          </w:tcPr>
          <w:p w:rsidR="03CBF054" w:rsidP="03CBF054" w:rsidRDefault="03CBF054" w14:paraId="5573D794" w14:textId="6A3BD2A7">
            <w:pPr>
              <w:jc w:val="left"/>
              <w:cnfStyle w:val="000000100000" w:firstRow="0" w:lastRow="0" w:firstColumn="0" w:lastColumn="0" w:oddVBand="0" w:evenVBand="0" w:oddHBand="1" w:evenHBand="0" w:firstRowFirstColumn="0" w:firstRowLastColumn="0" w:lastRowFirstColumn="0" w:lastRowLastColumn="0"/>
            </w:pPr>
          </w:p>
        </w:tc>
      </w:tr>
      <w:tr w:rsidR="119C7E2C" w:rsidTr="03CBF054" w14:paraId="10178E82" w14:textId="77777777">
        <w:trPr>
          <w:trHeight w:val="300"/>
        </w:trPr>
        <w:tc>
          <w:tcPr>
            <w:cnfStyle w:val="001000000000" w:firstRow="0" w:lastRow="0" w:firstColumn="1" w:lastColumn="0" w:oddVBand="0" w:evenVBand="0" w:oddHBand="0" w:evenHBand="0" w:firstRowFirstColumn="0" w:firstRowLastColumn="0" w:lastRowFirstColumn="0" w:lastRowLastColumn="0"/>
            <w:tcW w:w="2026" w:type="dxa"/>
          </w:tcPr>
          <w:p w:rsidR="47AACEE5" w:rsidP="119C7E2C" w:rsidRDefault="47AACEE5" w14:paraId="2E14E7A4" w14:textId="2BA9E6CA">
            <w:pPr>
              <w:jc w:val="left"/>
            </w:pPr>
            <w:r>
              <w:t>Team member 6</w:t>
            </w:r>
          </w:p>
        </w:tc>
        <w:tc>
          <w:tcPr>
            <w:tcW w:w="1658" w:type="dxa"/>
          </w:tcPr>
          <w:p w:rsidR="119C7E2C" w:rsidP="119C7E2C" w:rsidRDefault="119C7E2C" w14:paraId="6349A685" w14:textId="6EE39D1D">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119C7E2C" w:rsidP="119C7E2C" w:rsidRDefault="119C7E2C" w14:paraId="366CD920" w14:textId="28E05294">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3CBF054" w:rsidP="03CBF054" w:rsidRDefault="03CBF054" w14:paraId="68269392" w14:textId="66ADF98A">
            <w:pPr>
              <w:jc w:val="left"/>
              <w:cnfStyle w:val="000000000000" w:firstRow="0" w:lastRow="0" w:firstColumn="0" w:lastColumn="0" w:oddVBand="0" w:evenVBand="0" w:oddHBand="0" w:evenHBand="0" w:firstRowFirstColumn="0" w:firstRowLastColumn="0" w:lastRowFirstColumn="0" w:lastRowLastColumn="0"/>
            </w:pPr>
          </w:p>
        </w:tc>
        <w:tc>
          <w:tcPr>
            <w:tcW w:w="1892" w:type="dxa"/>
          </w:tcPr>
          <w:p w:rsidR="03CBF054" w:rsidP="03CBF054" w:rsidRDefault="03CBF054" w14:paraId="0544F6A8" w14:textId="558E4AD8">
            <w:pPr>
              <w:jc w:val="left"/>
              <w:cnfStyle w:val="000000000000" w:firstRow="0" w:lastRow="0" w:firstColumn="0" w:lastColumn="0" w:oddVBand="0" w:evenVBand="0" w:oddHBand="0" w:evenHBand="0" w:firstRowFirstColumn="0" w:firstRowLastColumn="0" w:lastRowFirstColumn="0" w:lastRowLastColumn="0"/>
            </w:pPr>
          </w:p>
        </w:tc>
      </w:tr>
    </w:tbl>
    <w:p w:rsidR="00725343" w:rsidP="00725343" w:rsidRDefault="00F56A94" w14:paraId="6A86B74A" w14:textId="77777777">
      <w:pPr>
        <w:jc w:val="left"/>
      </w:pPr>
      <w:r>
        <w:br/>
      </w:r>
      <w: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Tr="00325785" w14:paraId="2519E936" w14:textId="77777777">
        <w:trPr>
          <w:trHeight w:val="1440"/>
        </w:trPr>
        <w:tc>
          <w:tcPr>
            <w:tcW w:w="9350" w:type="dxa"/>
          </w:tcPr>
          <w:p w:rsidR="00F56A94" w:rsidP="00725343" w:rsidRDefault="00F56A94" w14:paraId="27CAAB49" w14:textId="77777777">
            <w:pPr>
              <w:jc w:val="left"/>
            </w:pPr>
          </w:p>
        </w:tc>
      </w:tr>
    </w:tbl>
    <w:p w:rsidR="00EE40D8" w:rsidP="00725343" w:rsidRDefault="00EE40D8" w14:paraId="2F2B88E9" w14:textId="77777777">
      <w:pPr>
        <w:jc w:val="left"/>
      </w:pPr>
    </w:p>
    <w:p w:rsidRPr="0055284A" w:rsidR="0055284A" w:rsidP="00185DB9" w:rsidRDefault="00F56A94" w14:paraId="037D3F14" w14:textId="317248B8">
      <w:pPr>
        <w:pStyle w:val="Heading1"/>
      </w:pPr>
      <w:r>
        <w:t xml:space="preserve">Project Information </w:t>
      </w:r>
    </w:p>
    <w:p w:rsidR="2E76F1E9" w:rsidP="043E8477" w:rsidRDefault="2E76F1E9" w14:paraId="06D66B62" w14:textId="0321BC4F">
      <w:r>
        <w:t>Does this project support an application priority? (Multiple answers allowed.)</w:t>
      </w:r>
    </w:p>
    <w:p w:rsidR="2E76F1E9" w:rsidP="043E8477" w:rsidRDefault="2E76F1E9" w14:paraId="5914CE99" w14:textId="1209B98F">
      <w:pPr>
        <w:pStyle w:val="ListParagraph"/>
        <w:numPr>
          <w:ilvl w:val="0"/>
          <w:numId w:val="22"/>
        </w:numPr>
        <w:jc w:val="left"/>
      </w:pPr>
      <w:r w:rsidRPr="03CBF054">
        <w:rPr>
          <w:rFonts w:ascii="Calibri Light" w:hAnsi="Calibri Light" w:eastAsia="Calibri Light" w:cs="Calibri Light"/>
          <w:color w:val="000000" w:themeColor="text1"/>
          <w:sz w:val="22"/>
          <w:szCs w:val="22"/>
        </w:rPr>
        <w:t>Projects focused on quantitative measures of student success</w:t>
      </w:r>
    </w:p>
    <w:p w:rsidR="2E76F1E9" w:rsidP="043E8477" w:rsidRDefault="2E76F1E9" w14:paraId="32C50B5C" w14:textId="28E46D3E">
      <w:pPr>
        <w:pStyle w:val="ListParagraph"/>
        <w:numPr>
          <w:ilvl w:val="0"/>
          <w:numId w:val="22"/>
        </w:numPr>
        <w:jc w:val="left"/>
      </w:pPr>
      <w:r w:rsidRPr="03CBF054">
        <w:rPr>
          <w:rFonts w:ascii="Calibri" w:hAnsi="Calibri" w:eastAsia="Calibri" w:cs="Calibri"/>
          <w:color w:val="000000" w:themeColor="text1"/>
          <w:sz w:val="22"/>
          <w:szCs w:val="22"/>
        </w:rPr>
        <w:t>Projects that address diversity, equity, inclusion, or social justice</w:t>
      </w:r>
    </w:p>
    <w:p w:rsidR="2E76F1E9" w:rsidP="043E8477" w:rsidRDefault="2E76F1E9" w14:paraId="2D9131B2" w14:textId="75F60293">
      <w:pPr>
        <w:pStyle w:val="ListParagraph"/>
        <w:numPr>
          <w:ilvl w:val="0"/>
          <w:numId w:val="22"/>
        </w:numPr>
        <w:jc w:val="left"/>
      </w:pPr>
      <w:r w:rsidRPr="03CBF054">
        <w:rPr>
          <w:rFonts w:ascii="Calibri" w:hAnsi="Calibri" w:eastAsia="Calibri" w:cs="Calibri"/>
          <w:color w:val="000000" w:themeColor="text1"/>
          <w:sz w:val="22"/>
          <w:szCs w:val="22"/>
        </w:rPr>
        <w:t>Collaborative projects within or across institutions, or with SOS partners</w:t>
      </w:r>
    </w:p>
    <w:p w:rsidR="2E76F1E9" w:rsidP="043E8477" w:rsidRDefault="2E76F1E9" w14:paraId="30715FEE" w14:textId="12777321">
      <w:pPr>
        <w:pStyle w:val="ListParagraph"/>
        <w:numPr>
          <w:ilvl w:val="0"/>
          <w:numId w:val="22"/>
        </w:numPr>
        <w:jc w:val="left"/>
      </w:pPr>
      <w:r w:rsidRPr="03CBF054">
        <w:rPr>
          <w:rFonts w:ascii="Calibri Light" w:hAnsi="Calibri Light" w:eastAsia="Calibri Light" w:cs="Calibri Light"/>
          <w:color w:val="000000" w:themeColor="text1"/>
          <w:sz w:val="22"/>
          <w:szCs w:val="22"/>
        </w:rPr>
        <w:t xml:space="preserve">Departmental </w:t>
      </w:r>
      <w:r w:rsidRPr="03CBF054" w:rsidR="6D88FE92">
        <w:rPr>
          <w:rFonts w:ascii="Calibri Light" w:hAnsi="Calibri Light" w:eastAsia="Calibri Light" w:cs="Calibri Light"/>
          <w:color w:val="000000" w:themeColor="text1"/>
          <w:sz w:val="22"/>
          <w:szCs w:val="22"/>
        </w:rPr>
        <w:t>s</w:t>
      </w:r>
      <w:r w:rsidRPr="03CBF054">
        <w:rPr>
          <w:rFonts w:ascii="Calibri Light" w:hAnsi="Calibri Light" w:eastAsia="Calibri Light" w:cs="Calibri Light"/>
          <w:color w:val="000000" w:themeColor="text1"/>
          <w:sz w:val="22"/>
          <w:szCs w:val="22"/>
        </w:rPr>
        <w:t xml:space="preserve">caling </w:t>
      </w:r>
      <w:r w:rsidRPr="03CBF054" w:rsidR="7EB32994">
        <w:rPr>
          <w:rFonts w:ascii="Calibri Light" w:hAnsi="Calibri Light" w:eastAsia="Calibri Light" w:cs="Calibri Light"/>
          <w:color w:val="000000" w:themeColor="text1"/>
          <w:sz w:val="22"/>
          <w:szCs w:val="22"/>
        </w:rPr>
        <w:t>p</w:t>
      </w:r>
      <w:r w:rsidRPr="03CBF054">
        <w:rPr>
          <w:rFonts w:ascii="Calibri Light" w:hAnsi="Calibri Light" w:eastAsia="Calibri Light" w:cs="Calibri Light"/>
          <w:color w:val="000000" w:themeColor="text1"/>
          <w:sz w:val="22"/>
          <w:szCs w:val="22"/>
        </w:rPr>
        <w:t>rojects</w:t>
      </w:r>
    </w:p>
    <w:p w:rsidR="2E76F1E9" w:rsidP="043E8477" w:rsidRDefault="2E76F1E9" w14:paraId="1710BFD9" w14:textId="4BCACACF">
      <w:pPr>
        <w:pStyle w:val="ListParagraph"/>
        <w:numPr>
          <w:ilvl w:val="0"/>
          <w:numId w:val="22"/>
        </w:numPr>
        <w:jc w:val="left"/>
      </w:pPr>
      <w:r w:rsidRPr="03CBF054">
        <w:rPr>
          <w:rFonts w:ascii="Calibri Light" w:hAnsi="Calibri Light" w:eastAsia="Calibri Light" w:cs="Calibri Light"/>
          <w:color w:val="000000" w:themeColor="text1"/>
          <w:sz w:val="22"/>
          <w:szCs w:val="22"/>
        </w:rPr>
        <w:t>None</w:t>
      </w:r>
    </w:p>
    <w:p w:rsidR="37841F4C" w:rsidP="7D2FE1D1" w:rsidRDefault="37841F4C" w14:paraId="46BDDC85" w14:textId="2C4ED4A3">
      <w:pPr>
        <w:pStyle w:val="Heading2"/>
      </w:pPr>
      <w:r>
        <w:t>Requested total amount of funding</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rsidTr="7D2FE1D1" w14:paraId="1158CD5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rsidRPr="00A244B5" w:rsidR="00E83655" w:rsidP="0063108D" w:rsidRDefault="215DB73E" w14:paraId="3372FD8E" w14:textId="3CFA0014">
            <w:pPr>
              <w:jc w:val="left"/>
            </w:pPr>
            <w:r>
              <w:t>Total amount:</w:t>
            </w:r>
          </w:p>
        </w:tc>
        <w:tc>
          <w:tcPr>
            <w:tcW w:w="5310" w:type="dxa"/>
          </w:tcPr>
          <w:p w:rsidRPr="00A244B5" w:rsidR="00E83655" w:rsidP="043E8477" w:rsidRDefault="00E83655" w14:paraId="5D75F585" w14:textId="63254D44">
            <w:pPr>
              <w:jc w:val="left"/>
              <w:cnfStyle w:val="100000000000" w:firstRow="1" w:lastRow="0" w:firstColumn="0" w:lastColumn="0" w:oddVBand="0" w:evenVBand="0" w:oddHBand="0" w:evenHBand="0" w:firstRowFirstColumn="0" w:firstRowLastColumn="0" w:lastRowFirstColumn="0" w:lastRowLastColumn="0"/>
            </w:pPr>
          </w:p>
        </w:tc>
      </w:tr>
    </w:tbl>
    <w:p w:rsidR="00623745" w:rsidP="7D2FE1D1" w:rsidRDefault="00623745" w14:paraId="14D74C3A" w14:textId="77777777">
      <w:pPr>
        <w:pStyle w:val="Heading2"/>
      </w:pPr>
    </w:p>
    <w:p w:rsidR="602F389E" w:rsidP="7D2FE1D1" w:rsidRDefault="602F389E" w14:paraId="2ED32282" w14:textId="11FC3DB0">
      <w:pPr>
        <w:pStyle w:val="Heading2"/>
      </w:pPr>
      <w:r>
        <w:t>Total savings estimate (total from SOS Course Impact Data form)</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4154"/>
        <w:gridCol w:w="5196"/>
      </w:tblGrid>
      <w:tr w:rsidR="7D2FE1D1" w:rsidTr="7D2FE1D1" w14:paraId="08A973EF"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25" w:type="dxa"/>
          </w:tcPr>
          <w:p w:rsidR="7D2FE1D1" w:rsidP="7D2FE1D1" w:rsidRDefault="7D2FE1D1" w14:paraId="10CC1C29" w14:textId="3CFA0014">
            <w:pPr>
              <w:jc w:val="left"/>
            </w:pPr>
            <w:r>
              <w:t>Total amount:</w:t>
            </w:r>
          </w:p>
        </w:tc>
        <w:tc>
          <w:tcPr>
            <w:tcW w:w="5310" w:type="dxa"/>
          </w:tcPr>
          <w:p w:rsidR="7D2FE1D1" w:rsidP="7D2FE1D1" w:rsidRDefault="7D2FE1D1" w14:paraId="2C2249A0" w14:textId="63254D44">
            <w:pPr>
              <w:jc w:val="left"/>
              <w:cnfStyle w:val="100000000000" w:firstRow="1" w:lastRow="0" w:firstColumn="0" w:lastColumn="0" w:oddVBand="0" w:evenVBand="0" w:oddHBand="0" w:evenHBand="0" w:firstRowFirstColumn="0" w:firstRowLastColumn="0" w:lastRowFirstColumn="0" w:lastRowLastColumn="0"/>
            </w:pPr>
          </w:p>
        </w:tc>
      </w:tr>
    </w:tbl>
    <w:p w:rsidR="00566366" w:rsidP="00185DB9" w:rsidRDefault="00566366" w14:paraId="2DDDD639" w14:textId="225DBB80">
      <w:pPr>
        <w:pStyle w:val="Heading1"/>
      </w:pPr>
      <w:r>
        <w:lastRenderedPageBreak/>
        <w:t xml:space="preserve">Narrative </w:t>
      </w:r>
      <w:r w:rsidR="7751315A">
        <w:t>Information</w:t>
      </w:r>
    </w:p>
    <w:p w:rsidR="00566366" w:rsidP="00566366" w:rsidRDefault="00566366" w14:paraId="32701163" w14:textId="77777777">
      <w:pPr>
        <w:pStyle w:val="Heading2"/>
      </w:pPr>
      <w:r>
        <w:t>1. Project Goals</w:t>
      </w:r>
    </w:p>
    <w:p w:rsidR="00566366" w:rsidP="7D2FE1D1" w:rsidRDefault="00FC0455" w14:paraId="1057E426" w14:textId="22B11031">
      <w:pPr>
        <w:jc w:val="left"/>
      </w:pPr>
      <w:r w:rsidRPr="7D2FE1D1">
        <w:t>Goals for a</w:t>
      </w:r>
      <w:r w:rsidRPr="7D2FE1D1" w:rsidR="056EFD26">
        <w:t xml:space="preserve">n </w:t>
      </w:r>
      <w:r w:rsidR="005975AD">
        <w:t>OER</w:t>
      </w:r>
      <w:r w:rsidRPr="7D2FE1D1" w:rsidR="056EFD26">
        <w:t xml:space="preserve"> </w:t>
      </w:r>
      <w:r w:rsidRPr="7D2FE1D1">
        <w:t>Grant project go beyond just cost savings. Include goals for student savings, student success, materials creation, and pedagogical transformation here.</w:t>
      </w:r>
      <w:r w:rsidRPr="7D2FE1D1" w:rsidR="00566366">
        <w:t xml:space="preserve"> </w:t>
      </w:r>
    </w:p>
    <w:p w:rsidR="00566366" w:rsidP="00566366" w:rsidRDefault="00566366" w14:paraId="16D84FD6" w14:textId="51A83708">
      <w:pPr>
        <w:pStyle w:val="Heading2"/>
      </w:pPr>
      <w:r>
        <w:t xml:space="preserve">2. Statement of </w:t>
      </w:r>
      <w:r w:rsidR="02C063E2">
        <w:t>Impact</w:t>
      </w:r>
    </w:p>
    <w:p w:rsidR="00566366" w:rsidP="069F14B9" w:rsidRDefault="00536E85" w14:paraId="037B89E8" w14:textId="6379F9DA">
      <w:pPr>
        <w:jc w:val="left"/>
      </w:pPr>
      <w:r>
        <w:t>OER</w:t>
      </w:r>
      <w:r w:rsidRPr="069F14B9" w:rsidR="415E4057">
        <w:t xml:space="preserve"> Grant</w:t>
      </w:r>
      <w:r w:rsidRPr="069F14B9" w:rsidR="134BACA9">
        <w:t>s</w:t>
      </w:r>
      <w:r w:rsidRPr="069F14B9" w:rsidR="001D4531">
        <w:t xml:space="preserve"> are awarded to teams focused on creating </w:t>
      </w:r>
      <w:r w:rsidRPr="069F14B9" w:rsidR="205F3BFF">
        <w:t>substantial improvements for student educational experience and affordability</w:t>
      </w:r>
      <w:r w:rsidRPr="069F14B9" w:rsidR="001D4531">
        <w:t>. This section allows teams to describe why the project should be awarded. Include the following:</w:t>
      </w:r>
      <w:r w:rsidRPr="069F14B9" w:rsidR="00566366">
        <w:t xml:space="preserve"> </w:t>
      </w:r>
    </w:p>
    <w:p w:rsidRPr="00566366" w:rsidR="00566366" w:rsidP="043E8477" w:rsidRDefault="00566366" w14:paraId="35662F7F" w14:textId="77777777">
      <w:pPr>
        <w:pStyle w:val="ListParagraph"/>
        <w:numPr>
          <w:ilvl w:val="0"/>
          <w:numId w:val="17"/>
        </w:numPr>
        <w:jc w:val="left"/>
      </w:pPr>
      <w:r w:rsidRPr="043E8477">
        <w:t xml:space="preserve">A description of the current state of the course, department, and/or institution if relevant. </w:t>
      </w:r>
    </w:p>
    <w:p w:rsidRPr="00566366" w:rsidR="00566366" w:rsidP="03CBF054" w:rsidRDefault="00566366" w14:paraId="2C38E70A" w14:textId="571000E6">
      <w:pPr>
        <w:pStyle w:val="ListParagraph"/>
        <w:numPr>
          <w:ilvl w:val="0"/>
          <w:numId w:val="17"/>
        </w:numPr>
        <w:jc w:val="left"/>
      </w:pPr>
      <w:r w:rsidRPr="050606C6">
        <w:t>An overall description of the project and how it will impact the course, department, institution</w:t>
      </w:r>
      <w:r w:rsidRPr="050606C6" w:rsidR="5C79F3E7">
        <w:t>, and SUNY system.</w:t>
      </w:r>
      <w:r w:rsidRPr="050606C6">
        <w:t xml:space="preserve"> Include references to scholarly literature to support the claims of your impact if possible. </w:t>
      </w:r>
    </w:p>
    <w:p w:rsidR="00CA14A2" w:rsidP="00CA14A2" w:rsidRDefault="7DB7C7BE" w14:paraId="08166AE3" w14:textId="1A158638">
      <w:pPr>
        <w:pStyle w:val="Heading2"/>
      </w:pPr>
      <w:r>
        <w:t>3</w:t>
      </w:r>
      <w:r w:rsidR="00CA14A2">
        <w:t>. Quantitative and Qualitative Measures</w:t>
      </w:r>
    </w:p>
    <w:p w:rsidR="00CA14A2" w:rsidP="03CBF054" w:rsidRDefault="001D4531" w14:paraId="5F0F288E" w14:textId="545D3698">
      <w:pPr>
        <w:jc w:val="left"/>
      </w:pPr>
      <w:r w:rsidRPr="03CBF054">
        <w:t xml:space="preserve">All </w:t>
      </w:r>
      <w:r w:rsidR="006A55D1">
        <w:t>OER</w:t>
      </w:r>
      <w:r w:rsidRPr="03CBF054" w:rsidR="56978FA5">
        <w:t xml:space="preserve"> </w:t>
      </w:r>
      <w:r w:rsidRPr="03CBF054">
        <w:t>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Pr="03CBF054" w:rsidR="00CA14A2">
        <w:t xml:space="preserve"> </w:t>
      </w:r>
    </w:p>
    <w:p w:rsidRPr="00524BE0" w:rsidR="00524BE0" w:rsidP="043E8477" w:rsidRDefault="00CA14A2" w14:paraId="6393C239" w14:textId="77777777">
      <w:pPr>
        <w:pStyle w:val="ListParagraph"/>
        <w:numPr>
          <w:ilvl w:val="0"/>
          <w:numId w:val="20"/>
        </w:numPr>
        <w:jc w:val="left"/>
      </w:pPr>
      <w:r w:rsidRPr="043E8477">
        <w:t>Each quantitative or qualitative measu</w:t>
      </w:r>
      <w:r w:rsidRPr="043E8477" w:rsidR="00413F44">
        <w:t xml:space="preserve">re to be used, along with a </w:t>
      </w:r>
      <w:r w:rsidRPr="043E8477">
        <w:t>description of the methods and/or tools used to gather and analyze data.</w:t>
      </w:r>
    </w:p>
    <w:p w:rsidRPr="00524BE0" w:rsidR="00524BE0" w:rsidP="03CBF054" w:rsidRDefault="00524BE0" w14:paraId="368F0177" w14:textId="5FEE33DA">
      <w:pPr>
        <w:pStyle w:val="ListParagraph"/>
        <w:numPr>
          <w:ilvl w:val="0"/>
          <w:numId w:val="20"/>
        </w:numPr>
        <w:jc w:val="left"/>
      </w:pPr>
      <w:r w:rsidRPr="7D2FE1D1">
        <w:t>If the team needs IRB (Institutional Review Board) approval, please indicate this here. Each institution’s IRB functions differently</w:t>
      </w:r>
      <w:r w:rsidRPr="7D2FE1D1" w:rsidR="00185A5B">
        <w:t>,</w:t>
      </w:r>
      <w:r w:rsidRPr="7D2FE1D1">
        <w:t xml:space="preserve"> and teams will need to know how their institution’s IRB evaluates and </w:t>
      </w:r>
      <w:r w:rsidRPr="7D2FE1D1" w:rsidR="2E24D53F">
        <w:t>approves</w:t>
      </w:r>
      <w:r w:rsidRPr="7D2FE1D1">
        <w:t xml:space="preserve"> institutional research. </w:t>
      </w:r>
    </w:p>
    <w:p w:rsidR="00524BE0" w:rsidP="00524BE0" w:rsidRDefault="50C13FB1" w14:paraId="645C9704" w14:textId="5ECED78E">
      <w:pPr>
        <w:pStyle w:val="Heading2"/>
      </w:pPr>
      <w:r>
        <w:t>4</w:t>
      </w:r>
      <w:r w:rsidR="00524BE0">
        <w:t>. Sustainability Plan</w:t>
      </w:r>
    </w:p>
    <w:p w:rsidR="00524BE0" w:rsidP="03CBF054" w:rsidRDefault="003E68B9" w14:paraId="4F1A62F9" w14:textId="7F154568">
      <w:pPr>
        <w:jc w:val="left"/>
      </w:pPr>
      <w:r>
        <w:t>OER</w:t>
      </w:r>
      <w:r w:rsidRPr="03CBF054" w:rsidR="00D13BDA">
        <w:t xml:space="preserve"> Grants should have a lasting impact on the course for </w:t>
      </w:r>
      <w:r w:rsidRPr="03CBF054" w:rsidR="014BC149">
        <w:t>future years</w:t>
      </w:r>
      <w:r w:rsidRPr="03CBF054" w:rsidR="00D13BDA">
        <w:t xml:space="preserve">. </w:t>
      </w:r>
      <w:proofErr w:type="gramStart"/>
      <w:r w:rsidRPr="03CBF054" w:rsidR="00D13BDA">
        <w:t>In order for</w:t>
      </w:r>
      <w:proofErr w:type="gramEnd"/>
      <w:r w:rsidRPr="03CBF054" w:rsidR="00D13BDA">
        <w:t xml:space="preserve"> this to happen, a Sustainability Plan needs to be in place after the end of the project. Please include your plans </w:t>
      </w:r>
      <w:r w:rsidRPr="03CBF054" w:rsidR="775E515F">
        <w:t xml:space="preserve">here </w:t>
      </w:r>
      <w:r w:rsidRPr="03CBF054" w:rsidR="00D13BDA">
        <w:t>for offering the course in the future, including:</w:t>
      </w:r>
      <w:r w:rsidRPr="03CBF054" w:rsidR="00524BE0">
        <w:t xml:space="preserve"> </w:t>
      </w:r>
    </w:p>
    <w:p w:rsidR="00524BE0" w:rsidP="043E8477" w:rsidRDefault="00524BE0" w14:paraId="4253C139" w14:textId="61225AE5">
      <w:pPr>
        <w:pStyle w:val="ListParagraph"/>
        <w:numPr>
          <w:ilvl w:val="0"/>
          <w:numId w:val="21"/>
        </w:numPr>
        <w:jc w:val="left"/>
      </w:pPr>
      <w:r w:rsidRPr="043E8477">
        <w:t>The maintenance and updating of course materials</w:t>
      </w:r>
    </w:p>
    <w:p w:rsidR="00086765" w:rsidP="043E8477" w:rsidRDefault="00086765" w14:paraId="7E05E81E" w14:textId="03E22D28">
      <w:pPr>
        <w:pStyle w:val="ListParagraph"/>
        <w:numPr>
          <w:ilvl w:val="0"/>
          <w:numId w:val="21"/>
        </w:numPr>
        <w:jc w:val="left"/>
      </w:pPr>
      <w:r w:rsidRPr="043E8477">
        <w:t>The commitment of the department(s) or institution(s) to continue the use of affordable materials</w:t>
      </w:r>
    </w:p>
    <w:p w:rsidR="00524BE0" w:rsidP="043E8477" w:rsidRDefault="00FD120E" w14:paraId="22288E96" w14:textId="77777777">
      <w:pPr>
        <w:pStyle w:val="ListParagraph"/>
        <w:numPr>
          <w:ilvl w:val="0"/>
          <w:numId w:val="21"/>
        </w:numPr>
        <w:jc w:val="left"/>
      </w:pPr>
      <w:r w:rsidRPr="043E8477">
        <w:t>Any possible expansion of the project to more course sections in the future</w:t>
      </w:r>
    </w:p>
    <w:p w:rsidR="00FD120E" w:rsidP="043E8477" w:rsidRDefault="00FD120E" w14:paraId="08F2D308" w14:textId="77777777">
      <w:pPr>
        <w:pStyle w:val="ListParagraph"/>
        <w:numPr>
          <w:ilvl w:val="0"/>
          <w:numId w:val="21"/>
        </w:numPr>
        <w:jc w:val="left"/>
      </w:pPr>
      <w:proofErr w:type="gramStart"/>
      <w:r w:rsidRPr="7D2FE1D1">
        <w:t>Future plans</w:t>
      </w:r>
      <w:proofErr w:type="gramEnd"/>
      <w:r w:rsidRPr="7D2FE1D1">
        <w:t xml:space="preserve"> for sharing this work with others through presentations, articles, or other scholarly activities</w:t>
      </w:r>
    </w:p>
    <w:p w:rsidR="5C38318F" w:rsidP="7D2FE1D1" w:rsidRDefault="5C38318F" w14:paraId="48481F60" w14:textId="3E3E2299">
      <w:pPr>
        <w:pStyle w:val="Heading2"/>
        <w:rPr>
          <w:rFonts w:ascii="Calibri Light" w:hAnsi="Calibri Light" w:eastAsia="Calibri Light" w:cs="Calibri Light"/>
        </w:rPr>
      </w:pPr>
      <w:r w:rsidRPr="7D2FE1D1">
        <w:rPr>
          <w:rFonts w:ascii="Calibri Light" w:hAnsi="Calibri Light" w:eastAsia="Calibri Light" w:cs="Calibri Light"/>
        </w:rPr>
        <w:t>5. Action Plan</w:t>
      </w:r>
      <w:r w:rsidRPr="7D2FE1D1">
        <w:rPr>
          <w:rFonts w:ascii="Calibri Light" w:hAnsi="Calibri Light" w:eastAsia="Calibri Light" w:cs="Calibri Light"/>
          <w:i/>
          <w:iCs/>
        </w:rPr>
        <w:t xml:space="preserve"> </w:t>
      </w:r>
    </w:p>
    <w:p w:rsidR="5C38318F" w:rsidP="7D2FE1D1" w:rsidRDefault="00691886" w14:paraId="0850C85D" w14:textId="3DC8A8AE">
      <w:pPr>
        <w:rPr>
          <w:rFonts w:ascii="Calibri" w:hAnsi="Calibri" w:eastAsia="Calibri" w:cs="Calibri"/>
          <w:color w:val="000000" w:themeColor="text1"/>
          <w:szCs w:val="24"/>
        </w:rPr>
      </w:pPr>
      <w:r>
        <w:rPr>
          <w:rFonts w:ascii="Calibri" w:hAnsi="Calibri" w:eastAsia="Calibri" w:cs="Calibri"/>
          <w:color w:val="000000" w:themeColor="text1"/>
          <w:szCs w:val="24"/>
        </w:rPr>
        <w:t xml:space="preserve">OER </w:t>
      </w:r>
      <w:r w:rsidRPr="7D2FE1D1" w:rsidR="5C38318F">
        <w:rPr>
          <w:rFonts w:ascii="Calibri" w:hAnsi="Calibri" w:eastAsia="Calibri" w:cs="Calibri"/>
          <w:color w:val="000000" w:themeColor="text1"/>
          <w:szCs w:val="24"/>
        </w:rPr>
        <w:t xml:space="preserve">Grant projects are work-intensive and require project management </w:t>
      </w:r>
      <w:proofErr w:type="gramStart"/>
      <w:r w:rsidRPr="7D2FE1D1" w:rsidR="5C38318F">
        <w:rPr>
          <w:rFonts w:ascii="Calibri" w:hAnsi="Calibri" w:eastAsia="Calibri" w:cs="Calibri"/>
          <w:color w:val="000000" w:themeColor="text1"/>
          <w:szCs w:val="24"/>
        </w:rPr>
        <w:t>in order to</w:t>
      </w:r>
      <w:proofErr w:type="gramEnd"/>
      <w:r w:rsidRPr="7D2FE1D1" w:rsidR="5C38318F">
        <w:rPr>
          <w:rFonts w:ascii="Calibri" w:hAnsi="Calibri" w:eastAsia="Calibri" w:cs="Calibri"/>
          <w:color w:val="000000" w:themeColor="text1"/>
          <w:szCs w:val="24"/>
        </w:rPr>
        <w:t xml:space="preserve"> be successful. This section allows teams to describe how the team will fulfill the goals of the project. This section must include: </w:t>
      </w:r>
    </w:p>
    <w:p w:rsidR="5C38318F" w:rsidP="7D2FE1D1" w:rsidRDefault="5C38318F" w14:paraId="1347B498" w14:textId="5E87435C">
      <w:pPr>
        <w:pStyle w:val="ListParagraph"/>
        <w:numPr>
          <w:ilvl w:val="0"/>
          <w:numId w:val="6"/>
        </w:numPr>
        <w:rPr>
          <w:rFonts w:ascii="Calibri" w:hAnsi="Calibri" w:eastAsia="Calibri" w:cs="Calibri"/>
          <w:color w:val="000000" w:themeColor="text1"/>
          <w:szCs w:val="24"/>
        </w:rPr>
      </w:pPr>
      <w:r w:rsidRPr="7D2FE1D1">
        <w:rPr>
          <w:rFonts w:ascii="Calibri" w:hAnsi="Calibri" w:eastAsia="Calibri" w:cs="Calibri"/>
          <w:color w:val="000000" w:themeColor="text1"/>
          <w:szCs w:val="24"/>
        </w:rPr>
        <w:lastRenderedPageBreak/>
        <w:t>The role(s) of each team member in the project with details as to the major tasks team members will complete, with an estimate of how long each task will take (</w:t>
      </w:r>
      <w:proofErr w:type="gramStart"/>
      <w:r w:rsidRPr="7D2FE1D1">
        <w:rPr>
          <w:rFonts w:ascii="Calibri" w:hAnsi="Calibri" w:eastAsia="Calibri" w:cs="Calibri"/>
          <w:color w:val="000000" w:themeColor="text1"/>
          <w:szCs w:val="24"/>
        </w:rPr>
        <w:t>e.g.</w:t>
      </w:r>
      <w:proofErr w:type="gramEnd"/>
      <w:r w:rsidRPr="7D2FE1D1">
        <w:rPr>
          <w:rFonts w:ascii="Calibri" w:hAnsi="Calibri" w:eastAsia="Calibri" w:cs="Calibri"/>
          <w:color w:val="000000" w:themeColor="text1"/>
          <w:szCs w:val="24"/>
        </w:rPr>
        <w:t xml:space="preserve"> number of hours).  </w:t>
      </w:r>
    </w:p>
    <w:p w:rsidR="5C38318F" w:rsidP="7D2FE1D1" w:rsidRDefault="5C38318F" w14:paraId="30554444" w14:textId="6480AF0B">
      <w:pPr>
        <w:pStyle w:val="ListParagraph"/>
        <w:numPr>
          <w:ilvl w:val="0"/>
          <w:numId w:val="6"/>
        </w:numPr>
        <w:rPr>
          <w:rFonts w:ascii="Calibri" w:hAnsi="Calibri" w:eastAsia="Calibri" w:cs="Calibri"/>
          <w:color w:val="000000" w:themeColor="text1"/>
          <w:szCs w:val="24"/>
        </w:rPr>
      </w:pPr>
      <w:r w:rsidRPr="7D2FE1D1">
        <w:rPr>
          <w:rFonts w:ascii="Calibri" w:hAnsi="Calibri" w:eastAsia="Calibri" w:cs="Calibri"/>
          <w:color w:val="000000" w:themeColor="text1"/>
          <w:szCs w:val="24"/>
        </w:rPr>
        <w:t xml:space="preserve">A review of existing open, no-cost, and/or low-cost course materials for the course(s). </w:t>
      </w:r>
    </w:p>
    <w:p w:rsidR="5C38318F" w:rsidP="7D2FE1D1" w:rsidRDefault="5C38318F" w14:paraId="1B8D07CB" w14:textId="0E51142D">
      <w:pPr>
        <w:pStyle w:val="ListParagraph"/>
        <w:numPr>
          <w:ilvl w:val="0"/>
          <w:numId w:val="6"/>
        </w:numPr>
        <w:rPr>
          <w:rFonts w:ascii="Calibri" w:hAnsi="Calibri" w:eastAsia="Calibri" w:cs="Calibri"/>
          <w:color w:val="000000" w:themeColor="text1"/>
          <w:szCs w:val="24"/>
        </w:rPr>
      </w:pPr>
      <w:r w:rsidRPr="7D2FE1D1">
        <w:rPr>
          <w:rFonts w:ascii="Calibri" w:hAnsi="Calibri" w:eastAsia="Calibri" w:cs="Calibri"/>
          <w:color w:val="000000" w:themeColor="text1"/>
          <w:szCs w:val="24"/>
        </w:rPr>
        <w:t xml:space="preserve">The plan for the selection, adoption, adaptation, and/or creation of new course materials (if applicable). Include plans for open licensing and plans for making your materials accessible.  </w:t>
      </w:r>
    </w:p>
    <w:p w:rsidR="5C38318F" w:rsidP="181F2C4D" w:rsidRDefault="5C38318F" w14:paraId="5887E476" w14:textId="053A1FA6">
      <w:pPr>
        <w:pStyle w:val="ListParagraph"/>
        <w:numPr>
          <w:ilvl w:val="0"/>
          <w:numId w:val="6"/>
        </w:numPr>
        <w:rPr>
          <w:rFonts w:ascii="Calibri" w:hAnsi="Calibri" w:eastAsia="Calibri" w:cs="Calibri"/>
          <w:color w:val="000000" w:themeColor="text1"/>
          <w:szCs w:val="24"/>
        </w:rPr>
      </w:pPr>
      <w:r w:rsidRPr="181F2C4D">
        <w:rPr>
          <w:rFonts w:ascii="Calibri" w:hAnsi="Calibri" w:eastAsia="Calibri" w:cs="Calibri"/>
          <w:color w:val="000000" w:themeColor="text1"/>
          <w:szCs w:val="24"/>
        </w:rPr>
        <w:t>The</w:t>
      </w:r>
      <w:r w:rsidRPr="181F2C4D" w:rsidR="0F1BB625">
        <w:rPr>
          <w:rFonts w:ascii="Calibri" w:hAnsi="Calibri" w:eastAsia="Calibri" w:cs="Calibri"/>
          <w:color w:val="000000" w:themeColor="text1"/>
          <w:szCs w:val="24"/>
        </w:rPr>
        <w:t xml:space="preserve"> </w:t>
      </w:r>
      <w:r w:rsidRPr="181F2C4D">
        <w:rPr>
          <w:rFonts w:ascii="Calibri" w:hAnsi="Calibri" w:eastAsia="Calibri" w:cs="Calibri"/>
          <w:color w:val="000000" w:themeColor="text1"/>
          <w:szCs w:val="24"/>
        </w:rPr>
        <w:t>plan for redesigning your course(s), including any instructional design work, curriculum alignment, course accessibility changes, etc.</w:t>
      </w:r>
    </w:p>
    <w:p w:rsidR="5C38318F" w:rsidP="181F2C4D" w:rsidRDefault="5B13F69B" w14:paraId="4FED950A" w14:textId="3C4D68C1">
      <w:pPr>
        <w:pStyle w:val="ListParagraph"/>
        <w:numPr>
          <w:ilvl w:val="0"/>
          <w:numId w:val="6"/>
        </w:numPr>
        <w:rPr>
          <w:rFonts w:ascii="Calibri" w:hAnsi="Calibri" w:eastAsia="Calibri" w:cs="Calibri"/>
          <w:color w:val="000000" w:themeColor="text1"/>
          <w:szCs w:val="24"/>
        </w:rPr>
      </w:pPr>
      <w:r w:rsidRPr="181F2C4D">
        <w:rPr>
          <w:rFonts w:ascii="Calibri" w:hAnsi="Calibri" w:eastAsia="Calibri" w:cs="Calibri"/>
          <w:color w:val="000000" w:themeColor="text1"/>
          <w:szCs w:val="24"/>
        </w:rPr>
        <w:t>The plan</w:t>
      </w:r>
      <w:r w:rsidRPr="181F2C4D" w:rsidR="5C38318F">
        <w:rPr>
          <w:rFonts w:ascii="Calibri" w:hAnsi="Calibri" w:eastAsia="Calibri" w:cs="Calibri"/>
          <w:color w:val="000000" w:themeColor="text1"/>
          <w:szCs w:val="24"/>
        </w:rPr>
        <w:t xml:space="preserve"> for providing open access to the new materials. </w:t>
      </w:r>
    </w:p>
    <w:p w:rsidR="5C38318F" w:rsidP="7D2FE1D1" w:rsidRDefault="5C38318F" w14:paraId="7EFA7EFD" w14:textId="27FDF6DF">
      <w:pPr>
        <w:pStyle w:val="Heading2"/>
      </w:pPr>
      <w:r>
        <w:t>6</w:t>
      </w:r>
      <w:r w:rsidR="1BAF1F89">
        <w:t>. Timeline</w:t>
      </w:r>
    </w:p>
    <w:p w:rsidR="1BAF1F89" w:rsidP="7D2FE1D1" w:rsidRDefault="1BAF1F89" w14:paraId="42732A7E" w14:textId="1474C825">
      <w:pPr>
        <w:jc w:val="left"/>
      </w:pPr>
      <w:r w:rsidRPr="7D2FE1D1">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p>
    <w:p w:rsidR="27261167" w:rsidP="7D2FE1D1" w:rsidRDefault="27261167" w14:paraId="140DE0AC" w14:textId="3A418495">
      <w:r>
        <w:t>Applicants will be asked to acknowledge the following Grant Terms when signing the application form</w:t>
      </w:r>
      <w:r w:rsidR="743E3FCF">
        <w:t>.</w:t>
      </w:r>
    </w:p>
    <w:p w:rsidR="007F6C48" w:rsidP="007F6C48" w:rsidRDefault="007F6C48" w14:paraId="3802C7B6" w14:textId="417B0940">
      <w:pPr>
        <w:pStyle w:val="Heading1"/>
      </w:pPr>
      <w:r>
        <w:t>Creative Commons Terms</w:t>
      </w:r>
    </w:p>
    <w:p w:rsidRPr="00A244B5" w:rsidR="00A244B5" w:rsidP="043E8477" w:rsidRDefault="00A244B5" w14:paraId="281EAF6C" w14:textId="749D0BE8">
      <w:r w:rsidRPr="043E8477">
        <w:t xml:space="preserve">I understand that any new materials or revisions created with </w:t>
      </w:r>
      <w:r w:rsidRPr="043E8477" w:rsidR="28D353C7">
        <w:t>SOS</w:t>
      </w:r>
      <w:r w:rsidRPr="043E8477">
        <w:t xml:space="preserve"> funding will, by default, be made available to the public under a Creative Commons Attribution License (CC-BY), with exceptions for modifications of pre-existing resources with a more restrictive license. </w:t>
      </w:r>
    </w:p>
    <w:p w:rsidR="007F6C48" w:rsidP="007F6C48" w:rsidRDefault="007F6C48" w14:paraId="4685BB4A" w14:textId="7E5B5618">
      <w:pPr>
        <w:pStyle w:val="Heading1"/>
      </w:pPr>
      <w:r>
        <w:t>Accessibility Terms</w:t>
      </w:r>
    </w:p>
    <w:p w:rsidRPr="00185DB9" w:rsidR="007F6C48" w:rsidP="043E8477" w:rsidRDefault="007F6C48" w14:paraId="1102E0D1" w14:textId="620FCAA7">
      <w:r w:rsidRPr="7D2FE1D1">
        <w:t xml:space="preserve">I understand that any new materials or revisions created with </w:t>
      </w:r>
      <w:r w:rsidRPr="7D2FE1D1" w:rsidR="3B82E4D1">
        <w:t>SOS</w:t>
      </w:r>
      <w:r w:rsidRPr="7D2FE1D1" w:rsidR="0026135C">
        <w:t xml:space="preserve"> </w:t>
      </w:r>
      <w:r w:rsidRPr="7D2FE1D1">
        <w:t>funding must be developed in compliance with the specific accessibility standards defined in the Request for Proposals.</w:t>
      </w:r>
    </w:p>
    <w:p w:rsidR="06788400" w:rsidP="7D2FE1D1" w:rsidRDefault="06788400" w14:paraId="1D4D3D8F" w14:textId="5F4BE889">
      <w:pPr>
        <w:pStyle w:val="Heading1"/>
      </w:pPr>
      <w:r>
        <w:t xml:space="preserve">Applications will </w:t>
      </w:r>
      <w:r w:rsidR="3C009D30">
        <w:t xml:space="preserve">require the </w:t>
      </w:r>
      <w:r>
        <w:t>followi</w:t>
      </w:r>
      <w:r w:rsidR="676D2004">
        <w:t>ng supporting documents</w:t>
      </w:r>
      <w:r>
        <w:t>:</w:t>
      </w:r>
    </w:p>
    <w:p w:rsidR="06788400" w:rsidP="7D2FE1D1" w:rsidRDefault="06788400" w14:paraId="4A1C23C1" w14:textId="4FD65BEE">
      <w:pPr>
        <w:pStyle w:val="ListParagraph"/>
        <w:numPr>
          <w:ilvl w:val="0"/>
          <w:numId w:val="1"/>
        </w:numPr>
      </w:pPr>
      <w:r>
        <w:t>SOS Course Impact Data form</w:t>
      </w:r>
    </w:p>
    <w:p w:rsidR="06788400" w:rsidP="7D2FE1D1" w:rsidRDefault="06788400" w14:paraId="251C9EAB" w14:textId="24BD8BB3">
      <w:pPr>
        <w:pStyle w:val="ListParagraph"/>
        <w:numPr>
          <w:ilvl w:val="0"/>
          <w:numId w:val="1"/>
        </w:numPr>
      </w:pPr>
      <w:r>
        <w:t>SOS Budget form</w:t>
      </w:r>
    </w:p>
    <w:p w:rsidR="7112BD58" w:rsidP="7D2FE1D1" w:rsidRDefault="7112BD58" w14:paraId="44610297" w14:textId="5553B284">
      <w:pPr>
        <w:pStyle w:val="ListParagraph"/>
        <w:numPr>
          <w:ilvl w:val="0"/>
          <w:numId w:val="1"/>
        </w:numPr>
      </w:pPr>
      <w:r>
        <w:t>SOS Attestation form</w:t>
      </w:r>
    </w:p>
    <w:p w:rsidR="181F21CD" w:rsidP="043E8477" w:rsidRDefault="181F21CD" w14:paraId="1B922935" w14:textId="44135F42">
      <w:pPr>
        <w:pStyle w:val="Heading1"/>
      </w:pPr>
      <w:r w:rsidR="181F21CD">
        <w:rPr/>
        <w:t>Timeline</w:t>
      </w:r>
    </w:p>
    <w:p w:rsidR="4B74F333" w:rsidP="60CC6758" w:rsidRDefault="4B74F333" w14:paraId="7DCD1D9A" w14:textId="02391F72">
      <w:pPr>
        <w:pStyle w:val="xmsonormal"/>
        <w:numPr>
          <w:ilvl w:val="0"/>
          <w:numId w:val="29"/>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April 10: RFP released </w:t>
      </w:r>
    </w:p>
    <w:p w:rsidR="4B74F333" w:rsidP="60CC6758" w:rsidRDefault="4B74F333" w14:paraId="07A29CCC" w14:textId="006B5F99">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May 5: Application Deadline </w:t>
      </w:r>
    </w:p>
    <w:p w:rsidR="4B74F333" w:rsidP="60CC6758" w:rsidRDefault="4B74F333" w14:paraId="6782D9EC" w14:textId="22EA07C9">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Monday, May 8 to Wednesday, May 17: Peer Reviews </w:t>
      </w:r>
    </w:p>
    <w:p w:rsidR="4B74F333" w:rsidP="60CC6758" w:rsidRDefault="4B74F333" w14:paraId="20FB5D2C" w14:textId="6DE9E738">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Thursday, May 18 to Friday, May 26: SOS and Provost staff Administrative Reviews </w:t>
      </w:r>
    </w:p>
    <w:p w:rsidR="4B74F333" w:rsidP="60CC6758" w:rsidRDefault="4B74F333" w14:paraId="534755A2" w14:textId="1B5E695E">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Tuesday, May 30: Announcement and Notifications </w:t>
      </w:r>
    </w:p>
    <w:p w:rsidR="4B74F333" w:rsidP="60CC6758" w:rsidRDefault="4B74F333" w14:paraId="05BFB2AD" w14:textId="1B25EA86">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Friday, June 2: Tentative Online Kickoff </w:t>
      </w:r>
    </w:p>
    <w:p w:rsidR="4B74F333" w:rsidP="60CC6758" w:rsidRDefault="4B74F333" w14:paraId="6B7C9724" w14:textId="77D5C825">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Wednesday June 28, 2023: State Accounts Assignment Target</w:t>
      </w:r>
    </w:p>
    <w:p w:rsidR="60CC6758" w:rsidP="60CC6758" w:rsidRDefault="60CC6758" w14:paraId="2EEBA5D2" w14:textId="5AB3083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B74F333" w:rsidP="60CC6758" w:rsidRDefault="4B74F333" w14:paraId="0780F6AD" w14:textId="096EC1C8">
      <w:pPr>
        <w:pStyle w:val="xmso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All distributed funds will need to be expended or encumbered by June 30, 2024. </w:t>
      </w:r>
    </w:p>
    <w:p w:rsidR="4B74F333" w:rsidP="60CC6758" w:rsidRDefault="4B74F333" w14:paraId="7DED8DF2" w14:textId="6CCF54E8">
      <w:pPr>
        <w:pStyle w:val="xmso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60CC6758" w:rsidR="4B74F33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send questions to </w:t>
      </w:r>
      <w:hyperlink r:id="Rd8dafb18e25443c1">
        <w:r w:rsidRPr="60CC6758" w:rsidR="4B74F333">
          <w:rPr>
            <w:rStyle w:val="Hyperlink"/>
            <w:rFonts w:ascii="Calibri" w:hAnsi="Calibri" w:eastAsia="Calibri" w:cs="Calibri"/>
            <w:b w:val="0"/>
            <w:bCs w:val="0"/>
            <w:i w:val="0"/>
            <w:iCs w:val="0"/>
            <w:caps w:val="0"/>
            <w:smallCaps w:val="0"/>
            <w:strike w:val="0"/>
            <w:dstrike w:val="0"/>
            <w:noProof w:val="0"/>
            <w:sz w:val="24"/>
            <w:szCs w:val="24"/>
            <w:lang w:val="en-US"/>
          </w:rPr>
          <w:t>oergrants@suny.edu</w:t>
        </w:r>
      </w:hyperlink>
    </w:p>
    <w:p w:rsidR="60CC6758" w:rsidP="60CC6758" w:rsidRDefault="60CC6758" w14:paraId="7DE4FBA6" w14:textId="6AD5230D">
      <w:pPr>
        <w:pStyle w:val="Normal"/>
      </w:pPr>
    </w:p>
    <w:p w:rsidR="043E8477" w:rsidP="05B2C76F" w:rsidRDefault="043E8477" w14:paraId="21324FEE" w14:textId="3B114DA8">
      <w:pPr>
        <w:spacing w:after="160" w:line="259" w:lineRule="auto"/>
        <w:contextualSpacing/>
        <w:jc w:val="left"/>
        <w:rPr>
          <w:rFonts w:eastAsiaTheme="minorEastAsia" w:cstheme="minorBidi"/>
          <w:i/>
          <w:iCs/>
        </w:rPr>
      </w:pPr>
    </w:p>
    <w:p w:rsidR="05B2C76F" w:rsidP="05B2C76F" w:rsidRDefault="05B2C76F" w14:paraId="1EF0CA10" w14:textId="36479ED1">
      <w:pPr>
        <w:spacing w:after="160" w:line="259" w:lineRule="auto"/>
        <w:contextualSpacing/>
        <w:jc w:val="left"/>
        <w:rPr>
          <w:rFonts w:eastAsiaTheme="minorEastAsia" w:cstheme="minorBidi"/>
          <w:i/>
          <w:iCs/>
        </w:rPr>
      </w:pPr>
    </w:p>
    <w:p w:rsidR="05B2C76F" w:rsidP="05B2C76F" w:rsidRDefault="05B2C76F" w14:paraId="3D880E17" w14:textId="32DA542A">
      <w:pPr>
        <w:spacing w:after="160" w:line="259" w:lineRule="auto"/>
        <w:contextualSpacing/>
        <w:jc w:val="left"/>
        <w:rPr>
          <w:rFonts w:eastAsiaTheme="minorEastAsia" w:cstheme="minorBidi"/>
          <w:i/>
          <w:iCs/>
        </w:rPr>
      </w:pPr>
    </w:p>
    <w:p w:rsidR="05B2C76F" w:rsidP="05B2C76F" w:rsidRDefault="05B2C76F" w14:paraId="03B0785D" w14:textId="480FD1DE">
      <w:pPr>
        <w:spacing w:after="160" w:line="259" w:lineRule="auto"/>
        <w:contextualSpacing/>
        <w:jc w:val="left"/>
        <w:rPr>
          <w:rFonts w:eastAsiaTheme="minorEastAsia" w:cstheme="minorBidi"/>
          <w:i/>
          <w:iCs/>
        </w:rPr>
      </w:pPr>
    </w:p>
    <w:p w:rsidR="05B2C76F" w:rsidP="05B2C76F" w:rsidRDefault="05B2C76F" w14:paraId="671ACF4C" w14:textId="37362CCF">
      <w:pPr>
        <w:spacing w:after="160" w:line="259" w:lineRule="auto"/>
        <w:contextualSpacing/>
        <w:jc w:val="left"/>
        <w:rPr>
          <w:rFonts w:eastAsiaTheme="minorEastAsia" w:cstheme="minorBidi"/>
          <w:i/>
          <w:iCs/>
        </w:rPr>
      </w:pPr>
    </w:p>
    <w:p w:rsidR="05B2C76F" w:rsidP="05B2C76F" w:rsidRDefault="05B2C76F" w14:paraId="5326BE66" w14:textId="700C28E5">
      <w:pPr>
        <w:spacing w:after="160" w:line="259" w:lineRule="auto"/>
        <w:contextualSpacing/>
        <w:jc w:val="left"/>
        <w:rPr>
          <w:rFonts w:eastAsiaTheme="minorEastAsia" w:cstheme="minorBidi"/>
          <w:i/>
          <w:iCs/>
        </w:rPr>
      </w:pPr>
    </w:p>
    <w:p w:rsidR="05B2C76F" w:rsidP="05B2C76F" w:rsidRDefault="05B2C76F" w14:paraId="4EFDCF94" w14:textId="5A19A3AB">
      <w:pPr>
        <w:spacing w:after="160" w:line="259" w:lineRule="auto"/>
        <w:contextualSpacing/>
        <w:jc w:val="left"/>
        <w:rPr>
          <w:rFonts w:eastAsiaTheme="minorEastAsia" w:cstheme="minorBidi"/>
          <w:i/>
          <w:iCs/>
        </w:rPr>
      </w:pPr>
    </w:p>
    <w:p w:rsidR="05B2C76F" w:rsidP="05B2C76F" w:rsidRDefault="05B2C76F" w14:paraId="0B455487" w14:textId="2F464236">
      <w:pPr>
        <w:spacing w:after="160" w:line="259" w:lineRule="auto"/>
        <w:contextualSpacing/>
        <w:jc w:val="left"/>
        <w:rPr>
          <w:rFonts w:eastAsiaTheme="minorEastAsia" w:cstheme="minorBidi"/>
          <w:i/>
          <w:iCs/>
        </w:rPr>
      </w:pPr>
    </w:p>
    <w:p w:rsidR="05B2C76F" w:rsidP="05B2C76F" w:rsidRDefault="05B2C76F" w14:paraId="282A9818" w14:textId="3B3106EE">
      <w:pPr>
        <w:spacing w:after="160" w:line="259" w:lineRule="auto"/>
        <w:contextualSpacing/>
        <w:jc w:val="left"/>
        <w:rPr>
          <w:rFonts w:eastAsiaTheme="minorEastAsia" w:cstheme="minorBidi"/>
          <w:i/>
          <w:iCs/>
        </w:rPr>
      </w:pPr>
    </w:p>
    <w:p w:rsidR="05B2C76F" w:rsidP="05B2C76F" w:rsidRDefault="05B2C76F" w14:paraId="3BEA2B0C" w14:textId="4BE49843">
      <w:pPr>
        <w:spacing w:after="160" w:line="259" w:lineRule="auto"/>
        <w:contextualSpacing/>
        <w:jc w:val="left"/>
        <w:rPr>
          <w:rFonts w:eastAsiaTheme="minorEastAsia" w:cstheme="minorBidi"/>
          <w:i/>
          <w:iCs/>
        </w:rPr>
      </w:pPr>
    </w:p>
    <w:p w:rsidR="05B2C76F" w:rsidP="05B2C76F" w:rsidRDefault="05B2C76F" w14:paraId="0472B0F6" w14:textId="39A361B1">
      <w:pPr>
        <w:spacing w:after="160" w:line="259" w:lineRule="auto"/>
        <w:contextualSpacing/>
        <w:jc w:val="left"/>
        <w:rPr>
          <w:rFonts w:eastAsiaTheme="minorEastAsia" w:cstheme="minorBidi"/>
          <w:i/>
          <w:iCs/>
        </w:rPr>
      </w:pPr>
    </w:p>
    <w:p w:rsidR="05B2C76F" w:rsidP="05B2C76F" w:rsidRDefault="05B2C76F" w14:paraId="495E5620" w14:textId="7FB8A160">
      <w:pPr>
        <w:spacing w:after="160" w:line="259" w:lineRule="auto"/>
        <w:contextualSpacing/>
        <w:jc w:val="left"/>
        <w:rPr>
          <w:rFonts w:eastAsiaTheme="minorEastAsia" w:cstheme="minorBidi"/>
          <w:i/>
          <w:iCs/>
        </w:rPr>
      </w:pPr>
    </w:p>
    <w:p w:rsidR="05B2C76F" w:rsidP="05B2C76F" w:rsidRDefault="05B2C76F" w14:paraId="1A4CF374" w14:textId="674A4A8B">
      <w:pPr>
        <w:spacing w:after="160" w:line="259" w:lineRule="auto"/>
        <w:contextualSpacing/>
        <w:jc w:val="left"/>
        <w:rPr>
          <w:rFonts w:eastAsiaTheme="minorEastAsia" w:cstheme="minorBidi"/>
          <w:i/>
          <w:iCs/>
        </w:rPr>
      </w:pPr>
    </w:p>
    <w:p w:rsidR="05B2C76F" w:rsidP="05B2C76F" w:rsidRDefault="05B2C76F" w14:paraId="0AC08421" w14:textId="6CDDA433">
      <w:pPr>
        <w:spacing w:after="160" w:line="259" w:lineRule="auto"/>
        <w:contextualSpacing/>
        <w:jc w:val="left"/>
        <w:rPr>
          <w:rFonts w:eastAsiaTheme="minorEastAsia" w:cstheme="minorBidi"/>
          <w:i/>
          <w:iCs/>
        </w:rPr>
      </w:pPr>
    </w:p>
    <w:p w:rsidR="05B2C76F" w:rsidP="05B2C76F" w:rsidRDefault="05B2C76F" w14:paraId="0C92377A" w14:textId="4EAF2007">
      <w:pPr>
        <w:spacing w:after="160" w:line="259" w:lineRule="auto"/>
        <w:contextualSpacing/>
        <w:jc w:val="left"/>
        <w:rPr>
          <w:rFonts w:eastAsiaTheme="minorEastAsia" w:cstheme="minorBidi"/>
          <w:i/>
          <w:iCs/>
        </w:rPr>
      </w:pPr>
    </w:p>
    <w:p w:rsidR="05B2C76F" w:rsidP="05B2C76F" w:rsidRDefault="05B2C76F" w14:paraId="2E1F1191" w14:textId="20055937">
      <w:pPr>
        <w:spacing w:after="160" w:line="259" w:lineRule="auto"/>
        <w:contextualSpacing/>
        <w:jc w:val="left"/>
        <w:rPr>
          <w:rFonts w:eastAsiaTheme="minorEastAsia" w:cstheme="minorBidi"/>
          <w:i/>
          <w:iCs/>
        </w:rPr>
      </w:pPr>
    </w:p>
    <w:p w:rsidR="05B2C76F" w:rsidP="05B2C76F" w:rsidRDefault="05B2C76F" w14:paraId="491D9C7B" w14:textId="3296D909">
      <w:pPr>
        <w:spacing w:after="160" w:line="259" w:lineRule="auto"/>
        <w:contextualSpacing/>
        <w:jc w:val="left"/>
        <w:rPr>
          <w:rFonts w:eastAsiaTheme="minorEastAsia" w:cstheme="minorBidi"/>
          <w:i/>
          <w:iCs/>
        </w:rPr>
      </w:pPr>
    </w:p>
    <w:p w:rsidR="05B2C76F" w:rsidP="05B2C76F" w:rsidRDefault="05B2C76F" w14:paraId="162E90BD" w14:textId="711A663A">
      <w:pPr>
        <w:spacing w:after="160" w:line="259" w:lineRule="auto"/>
        <w:contextualSpacing/>
        <w:jc w:val="left"/>
        <w:rPr>
          <w:rFonts w:eastAsiaTheme="minorEastAsia" w:cstheme="minorBidi"/>
          <w:i/>
          <w:iCs/>
        </w:rPr>
      </w:pPr>
    </w:p>
    <w:p w:rsidR="05B2C76F" w:rsidP="5FE650B2" w:rsidRDefault="05B2C76F" w14:paraId="17F9DE28" w14:textId="1003E17F">
      <w:pPr>
        <w:spacing w:after="160" w:line="259" w:lineRule="auto"/>
        <w:contextualSpacing/>
        <w:jc w:val="left"/>
        <w:rPr>
          <w:rFonts w:eastAsiaTheme="minorEastAsia" w:cstheme="minorBidi"/>
          <w:i/>
          <w:iCs/>
        </w:rPr>
      </w:pPr>
    </w:p>
    <w:p w:rsidR="5FE650B2" w:rsidP="5FE650B2" w:rsidRDefault="5FE650B2" w14:paraId="7CE31969" w14:textId="788D590B">
      <w:pPr>
        <w:spacing w:after="160" w:line="259" w:lineRule="auto"/>
        <w:contextualSpacing/>
        <w:jc w:val="left"/>
        <w:rPr>
          <w:rFonts w:eastAsiaTheme="minorEastAsia" w:cstheme="minorBidi"/>
          <w:i/>
          <w:iCs/>
        </w:rPr>
      </w:pPr>
    </w:p>
    <w:p w:rsidR="5FE650B2" w:rsidP="5FE650B2" w:rsidRDefault="5FE650B2" w14:paraId="0763DE78" w14:textId="47E1F43E">
      <w:pPr>
        <w:spacing w:after="160" w:line="259" w:lineRule="auto"/>
        <w:contextualSpacing/>
        <w:jc w:val="left"/>
        <w:rPr>
          <w:rFonts w:eastAsiaTheme="minorEastAsia" w:cstheme="minorBidi"/>
          <w:i/>
          <w:iCs/>
        </w:rPr>
      </w:pPr>
    </w:p>
    <w:p w:rsidR="5FE650B2" w:rsidP="5FE650B2" w:rsidRDefault="5FE650B2" w14:paraId="1B7903BE" w14:textId="029CA881">
      <w:pPr>
        <w:spacing w:after="160" w:line="259" w:lineRule="auto"/>
        <w:contextualSpacing/>
        <w:jc w:val="left"/>
        <w:rPr>
          <w:rFonts w:eastAsiaTheme="minorEastAsia" w:cstheme="minorBidi"/>
          <w:i/>
          <w:iCs/>
        </w:rPr>
      </w:pPr>
    </w:p>
    <w:p w:rsidR="5FE650B2" w:rsidP="5FE650B2" w:rsidRDefault="5FE650B2" w14:paraId="645E905A" w14:textId="17280571">
      <w:pPr>
        <w:spacing w:after="160" w:line="259" w:lineRule="auto"/>
        <w:contextualSpacing/>
        <w:jc w:val="left"/>
        <w:rPr>
          <w:rFonts w:eastAsiaTheme="minorEastAsia" w:cstheme="minorBidi"/>
          <w:i/>
          <w:iCs/>
        </w:rPr>
      </w:pPr>
    </w:p>
    <w:p w:rsidR="5FE650B2" w:rsidP="5FE650B2" w:rsidRDefault="5FE650B2" w14:paraId="0D11FAD7" w14:textId="145E4ED0">
      <w:pPr>
        <w:spacing w:after="160" w:line="259" w:lineRule="auto"/>
        <w:contextualSpacing/>
        <w:jc w:val="left"/>
        <w:rPr>
          <w:rFonts w:eastAsiaTheme="minorEastAsia" w:cstheme="minorBidi"/>
          <w:i/>
          <w:iCs/>
        </w:rPr>
      </w:pPr>
    </w:p>
    <w:p w:rsidR="5FE650B2" w:rsidP="5FE650B2" w:rsidRDefault="5FE650B2" w14:paraId="25420E9C" w14:textId="72B9492B">
      <w:pPr>
        <w:spacing w:after="160" w:line="259" w:lineRule="auto"/>
        <w:contextualSpacing/>
        <w:jc w:val="left"/>
        <w:rPr>
          <w:rFonts w:eastAsiaTheme="minorEastAsia" w:cstheme="minorBidi"/>
          <w:i/>
          <w:iCs/>
        </w:rPr>
      </w:pPr>
    </w:p>
    <w:p w:rsidR="5FE650B2" w:rsidP="5FE650B2" w:rsidRDefault="5FE650B2" w14:paraId="51C0AEC3" w14:textId="028ADAA9">
      <w:pPr>
        <w:spacing w:after="160" w:line="259" w:lineRule="auto"/>
        <w:contextualSpacing/>
        <w:jc w:val="left"/>
        <w:rPr>
          <w:rFonts w:eastAsiaTheme="minorEastAsia" w:cstheme="minorBidi"/>
          <w:i/>
          <w:iCs/>
        </w:rPr>
      </w:pPr>
    </w:p>
    <w:p w:rsidR="5FE650B2" w:rsidP="5FE650B2" w:rsidRDefault="5FE650B2" w14:paraId="01478B39" w14:textId="75D79D83">
      <w:pPr>
        <w:spacing w:after="160" w:line="259" w:lineRule="auto"/>
        <w:contextualSpacing/>
        <w:jc w:val="left"/>
        <w:rPr>
          <w:rFonts w:eastAsiaTheme="minorEastAsia" w:cstheme="minorBidi"/>
          <w:i/>
          <w:iCs/>
        </w:rPr>
      </w:pPr>
    </w:p>
    <w:p w:rsidR="5FE650B2" w:rsidP="5FE650B2" w:rsidRDefault="5FE650B2" w14:paraId="6B9AC86D" w14:textId="69279ADA">
      <w:pPr>
        <w:spacing w:after="160" w:line="259" w:lineRule="auto"/>
        <w:contextualSpacing/>
        <w:jc w:val="left"/>
        <w:rPr>
          <w:rFonts w:eastAsiaTheme="minorEastAsia" w:cstheme="minorBidi"/>
          <w:i/>
          <w:iCs/>
        </w:rPr>
      </w:pPr>
    </w:p>
    <w:p w:rsidR="5FE650B2" w:rsidP="5FE650B2" w:rsidRDefault="5FE650B2" w14:paraId="21171A16" w14:textId="4957795D">
      <w:pPr>
        <w:spacing w:after="160" w:line="259" w:lineRule="auto"/>
        <w:contextualSpacing/>
        <w:jc w:val="left"/>
        <w:rPr>
          <w:rFonts w:eastAsiaTheme="minorEastAsia" w:cstheme="minorBidi"/>
          <w:i/>
          <w:iCs/>
        </w:rPr>
      </w:pPr>
    </w:p>
    <w:p w:rsidR="05B2C76F" w:rsidP="5FE650B2" w:rsidRDefault="05B2C76F" w14:paraId="6CD30B5B" w14:textId="0C6EC1C2">
      <w:pPr>
        <w:spacing w:after="160" w:line="259" w:lineRule="auto"/>
        <w:contextualSpacing/>
        <w:jc w:val="left"/>
        <w:rPr>
          <w:rFonts w:eastAsiaTheme="minorEastAsia" w:cstheme="minorBidi"/>
          <w:i/>
          <w:iCs/>
        </w:rPr>
      </w:pPr>
    </w:p>
    <w:p w:rsidR="05B2C76F" w:rsidP="5FE650B2" w:rsidRDefault="05B2C76F" w14:paraId="34508BDB" w14:textId="1526AE38">
      <w:pPr>
        <w:spacing w:after="160" w:line="259" w:lineRule="auto"/>
        <w:contextualSpacing/>
        <w:jc w:val="left"/>
        <w:rPr>
          <w:rFonts w:eastAsiaTheme="minorEastAsia" w:cstheme="minorBidi"/>
          <w:i/>
          <w:iCs/>
        </w:rPr>
      </w:pPr>
    </w:p>
    <w:p w:rsidR="05B2C76F" w:rsidP="5FE650B2" w:rsidRDefault="3B5E41C6" w14:paraId="6B3D5C71" w14:textId="20186692">
      <w:pPr>
        <w:spacing w:after="160" w:line="259" w:lineRule="auto"/>
        <w:contextualSpacing/>
        <w:jc w:val="left"/>
        <w:rPr>
          <w:rFonts w:ascii="Calibri" w:hAnsi="Calibri" w:eastAsia="Calibri" w:cs="Calibri"/>
          <w:sz w:val="16"/>
          <w:szCs w:val="16"/>
        </w:rPr>
      </w:pPr>
      <w:r w:rsidRPr="5FE650B2">
        <w:rPr>
          <w:rFonts w:ascii="Calibri" w:hAnsi="Calibri" w:eastAsia="Calibri" w:cs="Calibri"/>
          <w:color w:val="0000FF"/>
          <w:sz w:val="16"/>
          <w:szCs w:val="16"/>
        </w:rPr>
        <w:t>"Application Form"</w:t>
      </w:r>
      <w:r w:rsidRPr="5FE650B2">
        <w:rPr>
          <w:rFonts w:ascii="Calibri" w:hAnsi="Calibri" w:eastAsia="Calibri" w:cs="Calibri"/>
          <w:color w:val="000000" w:themeColor="text1"/>
          <w:sz w:val="16"/>
          <w:szCs w:val="16"/>
        </w:rPr>
        <w:t xml:space="preserve"> by </w:t>
      </w:r>
      <w:hyperlink r:id="rId15">
        <w:r w:rsidRPr="5FE650B2">
          <w:rPr>
            <w:rStyle w:val="Hyperlink"/>
            <w:rFonts w:ascii="Calibri" w:hAnsi="Calibri" w:eastAsia="Calibri" w:cs="Calibri"/>
            <w:sz w:val="16"/>
            <w:szCs w:val="16"/>
          </w:rPr>
          <w:t>SUNY OER Services</w:t>
        </w:r>
      </w:hyperlink>
      <w:r w:rsidRPr="5FE650B2">
        <w:rPr>
          <w:rFonts w:ascii="Calibri" w:hAnsi="Calibri" w:eastAsia="Calibri" w:cs="Calibri"/>
          <w:color w:val="000000" w:themeColor="text1"/>
          <w:sz w:val="16"/>
          <w:szCs w:val="16"/>
        </w:rPr>
        <w:t xml:space="preserve"> is licensed under </w:t>
      </w:r>
      <w:hyperlink r:id="rId16">
        <w:r w:rsidRPr="5FE650B2">
          <w:rPr>
            <w:rStyle w:val="Hyperlink"/>
            <w:rFonts w:ascii="Calibri" w:hAnsi="Calibri" w:eastAsia="Calibri" w:cs="Calibri"/>
            <w:sz w:val="16"/>
            <w:szCs w:val="16"/>
          </w:rPr>
          <w:t>CC BY 4.0</w:t>
        </w:r>
      </w:hyperlink>
      <w:r w:rsidRPr="5FE650B2">
        <w:rPr>
          <w:rFonts w:ascii="Calibri" w:hAnsi="Calibri" w:eastAsia="Calibri" w:cs="Calibri"/>
          <w:color w:val="000000" w:themeColor="text1"/>
          <w:sz w:val="16"/>
          <w:szCs w:val="16"/>
        </w:rPr>
        <w:t xml:space="preserve"> / A derivative from the </w:t>
      </w:r>
      <w:hyperlink r:id="rId17">
        <w:r w:rsidRPr="5FE650B2">
          <w:rPr>
            <w:rStyle w:val="Hyperlink"/>
            <w:rFonts w:ascii="Calibri" w:hAnsi="Calibri" w:eastAsia="Calibri" w:cs="Calibri"/>
            <w:sz w:val="16"/>
            <w:szCs w:val="16"/>
          </w:rPr>
          <w:t>original work</w:t>
        </w:r>
      </w:hyperlink>
    </w:p>
    <w:p w:rsidR="05B2C76F" w:rsidP="05B2C76F" w:rsidRDefault="05B2C76F" w14:paraId="4F76FE23" w14:textId="0CB6C701">
      <w:pPr>
        <w:spacing w:after="160" w:line="259" w:lineRule="auto"/>
        <w:contextualSpacing/>
        <w:jc w:val="left"/>
        <w:rPr>
          <w:rFonts w:eastAsiaTheme="minorEastAsia" w:cstheme="minorBidi"/>
          <w:i/>
          <w:iCs/>
        </w:rPr>
      </w:pPr>
    </w:p>
    <w:sectPr w:rsidR="05B2C76F" w:rsidSect="00FD120E">
      <w:headerReference w:type="default" r:id="rId18"/>
      <w:footerReference w:type="default" r:id="rId19"/>
      <w:headerReference w:type="first" r:id="rId20"/>
      <w:pgSz w:w="12240" w:h="15840" w:orient="portrait"/>
      <w:pgMar w:top="1440" w:right="1440" w:bottom="1440" w:left="1440" w:header="288" w:footer="720" w:gutter="0"/>
      <w:cols w:space="720"/>
      <w:titlePg/>
      <w:docGrid w:linePitch="360"/>
      <w:footerReference w:type="first" r:id="R348f07b1bdbd4f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9B4" w:rsidP="00FD120E" w:rsidRDefault="00CB29B4" w14:paraId="3244D5C1" w14:textId="77777777">
      <w:pPr>
        <w:spacing w:after="0"/>
      </w:pPr>
      <w:r>
        <w:separator/>
      </w:r>
    </w:p>
  </w:endnote>
  <w:endnote w:type="continuationSeparator" w:id="0">
    <w:p w:rsidR="00CB29B4" w:rsidP="00FD120E" w:rsidRDefault="00CB29B4" w14:paraId="5E3C0F17" w14:textId="77777777">
      <w:pPr>
        <w:spacing w:after="0"/>
      </w:pPr>
      <w:r>
        <w:continuationSeparator/>
      </w:r>
    </w:p>
  </w:endnote>
  <w:endnote w:type="continuationNotice" w:id="1">
    <w:p w:rsidR="00CB29B4" w:rsidRDefault="00CB29B4" w14:paraId="63B30E1B"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81F2C4D" w:rsidP="181F2C4D" w:rsidRDefault="181F2C4D" w14:paraId="1F5F51EA" w14:textId="3CB499FB">
    <w:pPr>
      <w:pStyle w:val="Footer"/>
    </w:pPr>
  </w:p>
  <w:p w:rsidR="00EB6797" w:rsidRDefault="00EB6797" w14:paraId="066A70B3" w14:textId="31C589A2">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CC6758" w:rsidTr="60CC6758" w14:paraId="10FF7EA2">
      <w:trPr>
        <w:trHeight w:val="300"/>
      </w:trPr>
      <w:tc>
        <w:tcPr>
          <w:tcW w:w="3120" w:type="dxa"/>
          <w:tcMar/>
        </w:tcPr>
        <w:p w:rsidR="60CC6758" w:rsidP="60CC6758" w:rsidRDefault="60CC6758" w14:paraId="6B95A108" w14:textId="76935C1C">
          <w:pPr>
            <w:pStyle w:val="Header"/>
            <w:bidi w:val="0"/>
            <w:ind w:left="-115"/>
            <w:jc w:val="left"/>
          </w:pPr>
        </w:p>
      </w:tc>
      <w:tc>
        <w:tcPr>
          <w:tcW w:w="3120" w:type="dxa"/>
          <w:tcMar/>
        </w:tcPr>
        <w:p w:rsidR="60CC6758" w:rsidP="60CC6758" w:rsidRDefault="60CC6758" w14:paraId="195B6452" w14:textId="073851B3">
          <w:pPr>
            <w:pStyle w:val="Header"/>
            <w:bidi w:val="0"/>
            <w:jc w:val="center"/>
          </w:pPr>
        </w:p>
      </w:tc>
      <w:tc>
        <w:tcPr>
          <w:tcW w:w="3120" w:type="dxa"/>
          <w:tcMar/>
        </w:tcPr>
        <w:p w:rsidR="60CC6758" w:rsidP="60CC6758" w:rsidRDefault="60CC6758" w14:paraId="1DD22E78" w14:textId="531B41E0">
          <w:pPr>
            <w:pStyle w:val="Header"/>
            <w:bidi w:val="0"/>
            <w:ind w:right="-115"/>
            <w:jc w:val="right"/>
          </w:pPr>
        </w:p>
      </w:tc>
    </w:tr>
  </w:tbl>
  <w:p w:rsidR="60CC6758" w:rsidP="60CC6758" w:rsidRDefault="60CC6758" w14:paraId="3F238EB8" w14:textId="611CD7D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9B4" w:rsidP="00FD120E" w:rsidRDefault="00CB29B4" w14:paraId="1607B61B" w14:textId="77777777">
      <w:pPr>
        <w:spacing w:after="0"/>
      </w:pPr>
      <w:r>
        <w:separator/>
      </w:r>
    </w:p>
  </w:footnote>
  <w:footnote w:type="continuationSeparator" w:id="0">
    <w:p w:rsidR="00CB29B4" w:rsidP="00FD120E" w:rsidRDefault="00CB29B4" w14:paraId="36546FC6" w14:textId="77777777">
      <w:pPr>
        <w:spacing w:after="0"/>
      </w:pPr>
      <w:r>
        <w:continuationSeparator/>
      </w:r>
    </w:p>
  </w:footnote>
  <w:footnote w:type="continuationNotice" w:id="1">
    <w:p w:rsidR="00CB29B4" w:rsidRDefault="00CB29B4" w14:paraId="19D5010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20E" w:rsidP="00FD120E" w:rsidRDefault="00FD120E" w14:paraId="0AA82D57"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664" w:rsidP="00FD120E" w:rsidRDefault="009E5664" w14:paraId="5DE48A82" w14:textId="77777777">
    <w:pPr>
      <w:pStyle w:val="Header"/>
      <w:jc w:val="center"/>
      <w:rPr>
        <w:noProof/>
      </w:rPr>
    </w:pPr>
  </w:p>
  <w:p w:rsidR="00FD120E" w:rsidP="00FD120E" w:rsidRDefault="00FD120E" w14:paraId="23A28E72" w14:textId="29F2BA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54fd8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132d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ccb4d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f901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1200e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826b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fc43c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C63DDC"/>
    <w:multiLevelType w:val="hybridMultilevel"/>
    <w:tmpl w:val="C290C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8E1CC5"/>
    <w:multiLevelType w:val="hybridMultilevel"/>
    <w:tmpl w:val="33024B82"/>
    <w:lvl w:ilvl="0" w:tplc="5192D91C">
      <w:start w:val="1"/>
      <w:numFmt w:val="bullet"/>
      <w:lvlText w:val=""/>
      <w:lvlJc w:val="left"/>
      <w:pPr>
        <w:ind w:left="720" w:hanging="360"/>
      </w:pPr>
      <w:rPr>
        <w:rFonts w:hint="default" w:ascii="Symbol" w:hAnsi="Symbol"/>
      </w:rPr>
    </w:lvl>
    <w:lvl w:ilvl="1" w:tplc="AF665E86">
      <w:start w:val="1"/>
      <w:numFmt w:val="bullet"/>
      <w:lvlText w:val="o"/>
      <w:lvlJc w:val="left"/>
      <w:pPr>
        <w:ind w:left="1440" w:hanging="360"/>
      </w:pPr>
      <w:rPr>
        <w:rFonts w:hint="default" w:ascii="Courier New" w:hAnsi="Courier New"/>
      </w:rPr>
    </w:lvl>
    <w:lvl w:ilvl="2" w:tplc="9B66450E">
      <w:start w:val="1"/>
      <w:numFmt w:val="bullet"/>
      <w:lvlText w:val=""/>
      <w:lvlJc w:val="left"/>
      <w:pPr>
        <w:ind w:left="2160" w:hanging="360"/>
      </w:pPr>
      <w:rPr>
        <w:rFonts w:hint="default" w:ascii="Wingdings" w:hAnsi="Wingdings"/>
      </w:rPr>
    </w:lvl>
    <w:lvl w:ilvl="3" w:tplc="9A6454D2">
      <w:start w:val="1"/>
      <w:numFmt w:val="bullet"/>
      <w:lvlText w:val=""/>
      <w:lvlJc w:val="left"/>
      <w:pPr>
        <w:ind w:left="2880" w:hanging="360"/>
      </w:pPr>
      <w:rPr>
        <w:rFonts w:hint="default" w:ascii="Symbol" w:hAnsi="Symbol"/>
      </w:rPr>
    </w:lvl>
    <w:lvl w:ilvl="4" w:tplc="6AB626F2">
      <w:start w:val="1"/>
      <w:numFmt w:val="bullet"/>
      <w:lvlText w:val="o"/>
      <w:lvlJc w:val="left"/>
      <w:pPr>
        <w:ind w:left="3600" w:hanging="360"/>
      </w:pPr>
      <w:rPr>
        <w:rFonts w:hint="default" w:ascii="Courier New" w:hAnsi="Courier New"/>
      </w:rPr>
    </w:lvl>
    <w:lvl w:ilvl="5" w:tplc="77B004F6">
      <w:start w:val="1"/>
      <w:numFmt w:val="bullet"/>
      <w:lvlText w:val=""/>
      <w:lvlJc w:val="left"/>
      <w:pPr>
        <w:ind w:left="4320" w:hanging="360"/>
      </w:pPr>
      <w:rPr>
        <w:rFonts w:hint="default" w:ascii="Wingdings" w:hAnsi="Wingdings"/>
      </w:rPr>
    </w:lvl>
    <w:lvl w:ilvl="6" w:tplc="C49039C2">
      <w:start w:val="1"/>
      <w:numFmt w:val="bullet"/>
      <w:lvlText w:val=""/>
      <w:lvlJc w:val="left"/>
      <w:pPr>
        <w:ind w:left="5040" w:hanging="360"/>
      </w:pPr>
      <w:rPr>
        <w:rFonts w:hint="default" w:ascii="Symbol" w:hAnsi="Symbol"/>
      </w:rPr>
    </w:lvl>
    <w:lvl w:ilvl="7" w:tplc="5376279C">
      <w:start w:val="1"/>
      <w:numFmt w:val="bullet"/>
      <w:lvlText w:val="o"/>
      <w:lvlJc w:val="left"/>
      <w:pPr>
        <w:ind w:left="5760" w:hanging="360"/>
      </w:pPr>
      <w:rPr>
        <w:rFonts w:hint="default" w:ascii="Courier New" w:hAnsi="Courier New"/>
      </w:rPr>
    </w:lvl>
    <w:lvl w:ilvl="8" w:tplc="F1AE29D6">
      <w:start w:val="1"/>
      <w:numFmt w:val="bullet"/>
      <w:lvlText w:val=""/>
      <w:lvlJc w:val="left"/>
      <w:pPr>
        <w:ind w:left="6480" w:hanging="360"/>
      </w:pPr>
      <w:rPr>
        <w:rFonts w:hint="default" w:ascii="Wingdings" w:hAnsi="Wingdings"/>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395482"/>
    <w:multiLevelType w:val="hybridMultilevel"/>
    <w:tmpl w:val="73FAB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9A1836"/>
    <w:multiLevelType w:val="hybridMultilevel"/>
    <w:tmpl w:val="A210E888"/>
    <w:lvl w:ilvl="0" w:tplc="5B2C16E8">
      <w:start w:val="1"/>
      <w:numFmt w:val="bullet"/>
      <w:lvlText w:val=""/>
      <w:lvlJc w:val="left"/>
      <w:pPr>
        <w:ind w:left="720" w:hanging="360"/>
      </w:pPr>
      <w:rPr>
        <w:rFonts w:hint="default" w:ascii="Symbol" w:hAnsi="Symbol"/>
      </w:rPr>
    </w:lvl>
    <w:lvl w:ilvl="1" w:tplc="047EC556">
      <w:start w:val="1"/>
      <w:numFmt w:val="bullet"/>
      <w:lvlText w:val="o"/>
      <w:lvlJc w:val="left"/>
      <w:pPr>
        <w:ind w:left="1440" w:hanging="360"/>
      </w:pPr>
      <w:rPr>
        <w:rFonts w:hint="default" w:ascii="Courier New" w:hAnsi="Courier New"/>
      </w:rPr>
    </w:lvl>
    <w:lvl w:ilvl="2" w:tplc="02C21044">
      <w:start w:val="1"/>
      <w:numFmt w:val="bullet"/>
      <w:lvlText w:val=""/>
      <w:lvlJc w:val="left"/>
      <w:pPr>
        <w:ind w:left="2160" w:hanging="360"/>
      </w:pPr>
      <w:rPr>
        <w:rFonts w:hint="default" w:ascii="Wingdings" w:hAnsi="Wingdings"/>
      </w:rPr>
    </w:lvl>
    <w:lvl w:ilvl="3" w:tplc="44ACFBEC">
      <w:start w:val="1"/>
      <w:numFmt w:val="bullet"/>
      <w:lvlText w:val=""/>
      <w:lvlJc w:val="left"/>
      <w:pPr>
        <w:ind w:left="2880" w:hanging="360"/>
      </w:pPr>
      <w:rPr>
        <w:rFonts w:hint="default" w:ascii="Symbol" w:hAnsi="Symbol"/>
      </w:rPr>
    </w:lvl>
    <w:lvl w:ilvl="4" w:tplc="1506F156">
      <w:start w:val="1"/>
      <w:numFmt w:val="bullet"/>
      <w:lvlText w:val="o"/>
      <w:lvlJc w:val="left"/>
      <w:pPr>
        <w:ind w:left="3600" w:hanging="360"/>
      </w:pPr>
      <w:rPr>
        <w:rFonts w:hint="default" w:ascii="Courier New" w:hAnsi="Courier New"/>
      </w:rPr>
    </w:lvl>
    <w:lvl w:ilvl="5" w:tplc="1C068DFE">
      <w:start w:val="1"/>
      <w:numFmt w:val="bullet"/>
      <w:lvlText w:val=""/>
      <w:lvlJc w:val="left"/>
      <w:pPr>
        <w:ind w:left="4320" w:hanging="360"/>
      </w:pPr>
      <w:rPr>
        <w:rFonts w:hint="default" w:ascii="Wingdings" w:hAnsi="Wingdings"/>
      </w:rPr>
    </w:lvl>
    <w:lvl w:ilvl="6" w:tplc="DF6E2024">
      <w:start w:val="1"/>
      <w:numFmt w:val="bullet"/>
      <w:lvlText w:val=""/>
      <w:lvlJc w:val="left"/>
      <w:pPr>
        <w:ind w:left="5040" w:hanging="360"/>
      </w:pPr>
      <w:rPr>
        <w:rFonts w:hint="default" w:ascii="Symbol" w:hAnsi="Symbol"/>
      </w:rPr>
    </w:lvl>
    <w:lvl w:ilvl="7" w:tplc="7228CF50">
      <w:start w:val="1"/>
      <w:numFmt w:val="bullet"/>
      <w:lvlText w:val="o"/>
      <w:lvlJc w:val="left"/>
      <w:pPr>
        <w:ind w:left="5760" w:hanging="360"/>
      </w:pPr>
      <w:rPr>
        <w:rFonts w:hint="default" w:ascii="Courier New" w:hAnsi="Courier New"/>
      </w:rPr>
    </w:lvl>
    <w:lvl w:ilvl="8" w:tplc="AE2C5F76">
      <w:start w:val="1"/>
      <w:numFmt w:val="bullet"/>
      <w:lvlText w:val=""/>
      <w:lvlJc w:val="left"/>
      <w:pPr>
        <w:ind w:left="6480" w:hanging="360"/>
      </w:pPr>
      <w:rPr>
        <w:rFonts w:hint="default" w:ascii="Wingdings" w:hAnsi="Wingdings"/>
      </w:rPr>
    </w:lvl>
  </w:abstractNum>
  <w:abstractNum w:abstractNumId="9" w15:restartNumberingAfterBreak="0">
    <w:nsid w:val="32F06F60"/>
    <w:multiLevelType w:val="hybridMultilevel"/>
    <w:tmpl w:val="2A8236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AAFE659"/>
    <w:multiLevelType w:val="hybridMultilevel"/>
    <w:tmpl w:val="DB0025D4"/>
    <w:lvl w:ilvl="0" w:tplc="845C2E94">
      <w:start w:val="1"/>
      <w:numFmt w:val="bullet"/>
      <w:lvlText w:val=""/>
      <w:lvlJc w:val="left"/>
      <w:pPr>
        <w:ind w:left="720" w:hanging="360"/>
      </w:pPr>
      <w:rPr>
        <w:rFonts w:hint="default" w:ascii="Symbol" w:hAnsi="Symbol"/>
      </w:rPr>
    </w:lvl>
    <w:lvl w:ilvl="1" w:tplc="2EA603C6">
      <w:start w:val="1"/>
      <w:numFmt w:val="bullet"/>
      <w:lvlText w:val="o"/>
      <w:lvlJc w:val="left"/>
      <w:pPr>
        <w:ind w:left="1440" w:hanging="360"/>
      </w:pPr>
      <w:rPr>
        <w:rFonts w:hint="default" w:ascii="Courier New" w:hAnsi="Courier New"/>
      </w:rPr>
    </w:lvl>
    <w:lvl w:ilvl="2" w:tplc="3040597E">
      <w:start w:val="1"/>
      <w:numFmt w:val="bullet"/>
      <w:lvlText w:val=""/>
      <w:lvlJc w:val="left"/>
      <w:pPr>
        <w:ind w:left="2160" w:hanging="360"/>
      </w:pPr>
      <w:rPr>
        <w:rFonts w:hint="default" w:ascii="Wingdings" w:hAnsi="Wingdings"/>
      </w:rPr>
    </w:lvl>
    <w:lvl w:ilvl="3" w:tplc="B186E45C">
      <w:start w:val="1"/>
      <w:numFmt w:val="bullet"/>
      <w:lvlText w:val=""/>
      <w:lvlJc w:val="left"/>
      <w:pPr>
        <w:ind w:left="2880" w:hanging="360"/>
      </w:pPr>
      <w:rPr>
        <w:rFonts w:hint="default" w:ascii="Symbol" w:hAnsi="Symbol"/>
      </w:rPr>
    </w:lvl>
    <w:lvl w:ilvl="4" w:tplc="2F24023E">
      <w:start w:val="1"/>
      <w:numFmt w:val="bullet"/>
      <w:lvlText w:val="o"/>
      <w:lvlJc w:val="left"/>
      <w:pPr>
        <w:ind w:left="3600" w:hanging="360"/>
      </w:pPr>
      <w:rPr>
        <w:rFonts w:hint="default" w:ascii="Courier New" w:hAnsi="Courier New"/>
      </w:rPr>
    </w:lvl>
    <w:lvl w:ilvl="5" w:tplc="5574B696">
      <w:start w:val="1"/>
      <w:numFmt w:val="bullet"/>
      <w:lvlText w:val=""/>
      <w:lvlJc w:val="left"/>
      <w:pPr>
        <w:ind w:left="4320" w:hanging="360"/>
      </w:pPr>
      <w:rPr>
        <w:rFonts w:hint="default" w:ascii="Wingdings" w:hAnsi="Wingdings"/>
      </w:rPr>
    </w:lvl>
    <w:lvl w:ilvl="6" w:tplc="318C5772">
      <w:start w:val="1"/>
      <w:numFmt w:val="bullet"/>
      <w:lvlText w:val=""/>
      <w:lvlJc w:val="left"/>
      <w:pPr>
        <w:ind w:left="5040" w:hanging="360"/>
      </w:pPr>
      <w:rPr>
        <w:rFonts w:hint="default" w:ascii="Symbol" w:hAnsi="Symbol"/>
      </w:rPr>
    </w:lvl>
    <w:lvl w:ilvl="7" w:tplc="4C966A9E">
      <w:start w:val="1"/>
      <w:numFmt w:val="bullet"/>
      <w:lvlText w:val="o"/>
      <w:lvlJc w:val="left"/>
      <w:pPr>
        <w:ind w:left="5760" w:hanging="360"/>
      </w:pPr>
      <w:rPr>
        <w:rFonts w:hint="default" w:ascii="Courier New" w:hAnsi="Courier New"/>
      </w:rPr>
    </w:lvl>
    <w:lvl w:ilvl="8" w:tplc="905A5156">
      <w:start w:val="1"/>
      <w:numFmt w:val="bullet"/>
      <w:lvlText w:val=""/>
      <w:lvlJc w:val="left"/>
      <w:pPr>
        <w:ind w:left="6480" w:hanging="360"/>
      </w:pPr>
      <w:rPr>
        <w:rFonts w:hint="default" w:ascii="Wingdings" w:hAnsi="Wingdings"/>
      </w:rPr>
    </w:lvl>
  </w:abstractNum>
  <w:abstractNum w:abstractNumId="11" w15:restartNumberingAfterBreak="0">
    <w:nsid w:val="40B0CEB2"/>
    <w:multiLevelType w:val="hybridMultilevel"/>
    <w:tmpl w:val="41B41E60"/>
    <w:lvl w:ilvl="0" w:tplc="AD82E340">
      <w:start w:val="1"/>
      <w:numFmt w:val="bullet"/>
      <w:lvlText w:val=""/>
      <w:lvlJc w:val="left"/>
      <w:pPr>
        <w:ind w:left="720" w:hanging="360"/>
      </w:pPr>
      <w:rPr>
        <w:rFonts w:hint="default" w:ascii="Symbol" w:hAnsi="Symbol"/>
      </w:rPr>
    </w:lvl>
    <w:lvl w:ilvl="1" w:tplc="8DF20D6E">
      <w:start w:val="1"/>
      <w:numFmt w:val="bullet"/>
      <w:lvlText w:val="o"/>
      <w:lvlJc w:val="left"/>
      <w:pPr>
        <w:ind w:left="1440" w:hanging="360"/>
      </w:pPr>
      <w:rPr>
        <w:rFonts w:hint="default" w:ascii="Courier New" w:hAnsi="Courier New"/>
      </w:rPr>
    </w:lvl>
    <w:lvl w:ilvl="2" w:tplc="AAA0514A">
      <w:start w:val="1"/>
      <w:numFmt w:val="bullet"/>
      <w:lvlText w:val=""/>
      <w:lvlJc w:val="left"/>
      <w:pPr>
        <w:ind w:left="2160" w:hanging="360"/>
      </w:pPr>
      <w:rPr>
        <w:rFonts w:hint="default" w:ascii="Wingdings" w:hAnsi="Wingdings"/>
      </w:rPr>
    </w:lvl>
    <w:lvl w:ilvl="3" w:tplc="D8C6E0FA">
      <w:start w:val="1"/>
      <w:numFmt w:val="bullet"/>
      <w:lvlText w:val=""/>
      <w:lvlJc w:val="left"/>
      <w:pPr>
        <w:ind w:left="2880" w:hanging="360"/>
      </w:pPr>
      <w:rPr>
        <w:rFonts w:hint="default" w:ascii="Symbol" w:hAnsi="Symbol"/>
      </w:rPr>
    </w:lvl>
    <w:lvl w:ilvl="4" w:tplc="975C1E2C">
      <w:start w:val="1"/>
      <w:numFmt w:val="bullet"/>
      <w:lvlText w:val="o"/>
      <w:lvlJc w:val="left"/>
      <w:pPr>
        <w:ind w:left="3600" w:hanging="360"/>
      </w:pPr>
      <w:rPr>
        <w:rFonts w:hint="default" w:ascii="Courier New" w:hAnsi="Courier New"/>
      </w:rPr>
    </w:lvl>
    <w:lvl w:ilvl="5" w:tplc="D6F0330C">
      <w:start w:val="1"/>
      <w:numFmt w:val="bullet"/>
      <w:lvlText w:val=""/>
      <w:lvlJc w:val="left"/>
      <w:pPr>
        <w:ind w:left="4320" w:hanging="360"/>
      </w:pPr>
      <w:rPr>
        <w:rFonts w:hint="default" w:ascii="Wingdings" w:hAnsi="Wingdings"/>
      </w:rPr>
    </w:lvl>
    <w:lvl w:ilvl="6" w:tplc="ACA236B4">
      <w:start w:val="1"/>
      <w:numFmt w:val="bullet"/>
      <w:lvlText w:val=""/>
      <w:lvlJc w:val="left"/>
      <w:pPr>
        <w:ind w:left="5040" w:hanging="360"/>
      </w:pPr>
      <w:rPr>
        <w:rFonts w:hint="default" w:ascii="Symbol" w:hAnsi="Symbol"/>
      </w:rPr>
    </w:lvl>
    <w:lvl w:ilvl="7" w:tplc="F720459A">
      <w:start w:val="1"/>
      <w:numFmt w:val="bullet"/>
      <w:lvlText w:val="o"/>
      <w:lvlJc w:val="left"/>
      <w:pPr>
        <w:ind w:left="5760" w:hanging="360"/>
      </w:pPr>
      <w:rPr>
        <w:rFonts w:hint="default" w:ascii="Courier New" w:hAnsi="Courier New"/>
      </w:rPr>
    </w:lvl>
    <w:lvl w:ilvl="8" w:tplc="B776BDAC">
      <w:start w:val="1"/>
      <w:numFmt w:val="bullet"/>
      <w:lvlText w:val=""/>
      <w:lvlJc w:val="left"/>
      <w:pPr>
        <w:ind w:left="6480" w:hanging="360"/>
      </w:pPr>
      <w:rPr>
        <w:rFonts w:hint="default" w:ascii="Wingdings" w:hAnsi="Wingdings"/>
      </w:rPr>
    </w:lvl>
  </w:abstractNum>
  <w:abstractNum w:abstractNumId="12" w15:restartNumberingAfterBreak="0">
    <w:nsid w:val="427705ED"/>
    <w:multiLevelType w:val="hybridMultilevel"/>
    <w:tmpl w:val="C56C4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A89F7A"/>
    <w:multiLevelType w:val="hybridMultilevel"/>
    <w:tmpl w:val="E3086902"/>
    <w:lvl w:ilvl="0" w:tplc="00B68A6A">
      <w:start w:val="1"/>
      <w:numFmt w:val="bullet"/>
      <w:lvlText w:val=""/>
      <w:lvlJc w:val="left"/>
      <w:pPr>
        <w:ind w:left="720" w:hanging="360"/>
      </w:pPr>
      <w:rPr>
        <w:rFonts w:hint="default" w:ascii="Symbol" w:hAnsi="Symbol"/>
      </w:rPr>
    </w:lvl>
    <w:lvl w:ilvl="1" w:tplc="926EEC4A">
      <w:start w:val="1"/>
      <w:numFmt w:val="bullet"/>
      <w:lvlText w:val="o"/>
      <w:lvlJc w:val="left"/>
      <w:pPr>
        <w:ind w:left="1440" w:hanging="360"/>
      </w:pPr>
      <w:rPr>
        <w:rFonts w:hint="default" w:ascii="Courier New" w:hAnsi="Courier New"/>
      </w:rPr>
    </w:lvl>
    <w:lvl w:ilvl="2" w:tplc="9C54F3AC">
      <w:start w:val="1"/>
      <w:numFmt w:val="bullet"/>
      <w:lvlText w:val=""/>
      <w:lvlJc w:val="left"/>
      <w:pPr>
        <w:ind w:left="2160" w:hanging="360"/>
      </w:pPr>
      <w:rPr>
        <w:rFonts w:hint="default" w:ascii="Wingdings" w:hAnsi="Wingdings"/>
      </w:rPr>
    </w:lvl>
    <w:lvl w:ilvl="3" w:tplc="BC465F18">
      <w:start w:val="1"/>
      <w:numFmt w:val="bullet"/>
      <w:lvlText w:val=""/>
      <w:lvlJc w:val="left"/>
      <w:pPr>
        <w:ind w:left="2880" w:hanging="360"/>
      </w:pPr>
      <w:rPr>
        <w:rFonts w:hint="default" w:ascii="Symbol" w:hAnsi="Symbol"/>
      </w:rPr>
    </w:lvl>
    <w:lvl w:ilvl="4" w:tplc="7182E69E">
      <w:start w:val="1"/>
      <w:numFmt w:val="bullet"/>
      <w:lvlText w:val="o"/>
      <w:lvlJc w:val="left"/>
      <w:pPr>
        <w:ind w:left="3600" w:hanging="360"/>
      </w:pPr>
      <w:rPr>
        <w:rFonts w:hint="default" w:ascii="Courier New" w:hAnsi="Courier New"/>
      </w:rPr>
    </w:lvl>
    <w:lvl w:ilvl="5" w:tplc="F37C83C0">
      <w:start w:val="1"/>
      <w:numFmt w:val="bullet"/>
      <w:lvlText w:val=""/>
      <w:lvlJc w:val="left"/>
      <w:pPr>
        <w:ind w:left="4320" w:hanging="360"/>
      </w:pPr>
      <w:rPr>
        <w:rFonts w:hint="default" w:ascii="Wingdings" w:hAnsi="Wingdings"/>
      </w:rPr>
    </w:lvl>
    <w:lvl w:ilvl="6" w:tplc="F8486F36">
      <w:start w:val="1"/>
      <w:numFmt w:val="bullet"/>
      <w:lvlText w:val=""/>
      <w:lvlJc w:val="left"/>
      <w:pPr>
        <w:ind w:left="5040" w:hanging="360"/>
      </w:pPr>
      <w:rPr>
        <w:rFonts w:hint="default" w:ascii="Symbol" w:hAnsi="Symbol"/>
      </w:rPr>
    </w:lvl>
    <w:lvl w:ilvl="7" w:tplc="F200731C">
      <w:start w:val="1"/>
      <w:numFmt w:val="bullet"/>
      <w:lvlText w:val="o"/>
      <w:lvlJc w:val="left"/>
      <w:pPr>
        <w:ind w:left="5760" w:hanging="360"/>
      </w:pPr>
      <w:rPr>
        <w:rFonts w:hint="default" w:ascii="Courier New" w:hAnsi="Courier New"/>
      </w:rPr>
    </w:lvl>
    <w:lvl w:ilvl="8" w:tplc="7B3C48E2">
      <w:start w:val="1"/>
      <w:numFmt w:val="bullet"/>
      <w:lvlText w:val=""/>
      <w:lvlJc w:val="left"/>
      <w:pPr>
        <w:ind w:left="6480" w:hanging="360"/>
      </w:pPr>
      <w:rPr>
        <w:rFonts w:hint="default" w:ascii="Wingdings" w:hAnsi="Wingdings"/>
      </w:rPr>
    </w:lvl>
  </w:abstractNum>
  <w:abstractNum w:abstractNumId="14" w15:restartNumberingAfterBreak="0">
    <w:nsid w:val="45B56292"/>
    <w:multiLevelType w:val="hybridMultilevel"/>
    <w:tmpl w:val="A4B89A5A"/>
    <w:lvl w:ilvl="0" w:tplc="04090001">
      <w:start w:val="1"/>
      <w:numFmt w:val="bullet"/>
      <w:lvlText w:val=""/>
      <w:lvlJc w:val="left"/>
      <w:pPr>
        <w:ind w:left="900" w:hanging="360"/>
      </w:pPr>
      <w:rPr>
        <w:rFonts w:hint="default" w:ascii="Symbol" w:hAnsi="Symbol"/>
      </w:rPr>
    </w:lvl>
    <w:lvl w:ilvl="1" w:tplc="04090003">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15" w15:restartNumberingAfterBreak="0">
    <w:nsid w:val="47062C57"/>
    <w:multiLevelType w:val="hybridMultilevel"/>
    <w:tmpl w:val="63D69E6A"/>
    <w:lvl w:ilvl="0" w:tplc="D3E218B4">
      <w:start w:val="1"/>
      <w:numFmt w:val="bullet"/>
      <w:lvlText w:val=""/>
      <w:lvlJc w:val="left"/>
      <w:pPr>
        <w:ind w:left="720" w:hanging="360"/>
      </w:pPr>
      <w:rPr>
        <w:rFonts w:hint="default" w:ascii="Symbol" w:hAnsi="Symbol"/>
      </w:rPr>
    </w:lvl>
    <w:lvl w:ilvl="1" w:tplc="35CAE3F4">
      <w:start w:val="1"/>
      <w:numFmt w:val="bullet"/>
      <w:lvlText w:val="o"/>
      <w:lvlJc w:val="left"/>
      <w:pPr>
        <w:ind w:left="1440" w:hanging="360"/>
      </w:pPr>
      <w:rPr>
        <w:rFonts w:hint="default" w:ascii="Courier New" w:hAnsi="Courier New"/>
      </w:rPr>
    </w:lvl>
    <w:lvl w:ilvl="2" w:tplc="A1769CC0">
      <w:start w:val="1"/>
      <w:numFmt w:val="bullet"/>
      <w:lvlText w:val=""/>
      <w:lvlJc w:val="left"/>
      <w:pPr>
        <w:ind w:left="2160" w:hanging="360"/>
      </w:pPr>
      <w:rPr>
        <w:rFonts w:hint="default" w:ascii="Wingdings" w:hAnsi="Wingdings"/>
      </w:rPr>
    </w:lvl>
    <w:lvl w:ilvl="3" w:tplc="EFB21DF0">
      <w:start w:val="1"/>
      <w:numFmt w:val="bullet"/>
      <w:lvlText w:val=""/>
      <w:lvlJc w:val="left"/>
      <w:pPr>
        <w:ind w:left="2880" w:hanging="360"/>
      </w:pPr>
      <w:rPr>
        <w:rFonts w:hint="default" w:ascii="Symbol" w:hAnsi="Symbol"/>
      </w:rPr>
    </w:lvl>
    <w:lvl w:ilvl="4" w:tplc="D452D1D4">
      <w:start w:val="1"/>
      <w:numFmt w:val="bullet"/>
      <w:lvlText w:val="o"/>
      <w:lvlJc w:val="left"/>
      <w:pPr>
        <w:ind w:left="3600" w:hanging="360"/>
      </w:pPr>
      <w:rPr>
        <w:rFonts w:hint="default" w:ascii="Courier New" w:hAnsi="Courier New"/>
      </w:rPr>
    </w:lvl>
    <w:lvl w:ilvl="5" w:tplc="3F145214">
      <w:start w:val="1"/>
      <w:numFmt w:val="bullet"/>
      <w:lvlText w:val=""/>
      <w:lvlJc w:val="left"/>
      <w:pPr>
        <w:ind w:left="4320" w:hanging="360"/>
      </w:pPr>
      <w:rPr>
        <w:rFonts w:hint="default" w:ascii="Wingdings" w:hAnsi="Wingdings"/>
      </w:rPr>
    </w:lvl>
    <w:lvl w:ilvl="6" w:tplc="4CE8AEA2">
      <w:start w:val="1"/>
      <w:numFmt w:val="bullet"/>
      <w:lvlText w:val=""/>
      <w:lvlJc w:val="left"/>
      <w:pPr>
        <w:ind w:left="5040" w:hanging="360"/>
      </w:pPr>
      <w:rPr>
        <w:rFonts w:hint="default" w:ascii="Symbol" w:hAnsi="Symbol"/>
      </w:rPr>
    </w:lvl>
    <w:lvl w:ilvl="7" w:tplc="04905E10">
      <w:start w:val="1"/>
      <w:numFmt w:val="bullet"/>
      <w:lvlText w:val="o"/>
      <w:lvlJc w:val="left"/>
      <w:pPr>
        <w:ind w:left="5760" w:hanging="360"/>
      </w:pPr>
      <w:rPr>
        <w:rFonts w:hint="default" w:ascii="Courier New" w:hAnsi="Courier New"/>
      </w:rPr>
    </w:lvl>
    <w:lvl w:ilvl="8" w:tplc="E0E2FD10">
      <w:start w:val="1"/>
      <w:numFmt w:val="bullet"/>
      <w:lvlText w:val=""/>
      <w:lvlJc w:val="left"/>
      <w:pPr>
        <w:ind w:left="6480" w:hanging="360"/>
      </w:pPr>
      <w:rPr>
        <w:rFonts w:hint="default" w:ascii="Wingdings" w:hAnsi="Wingdings"/>
      </w:rPr>
    </w:lvl>
  </w:abstractNum>
  <w:abstractNum w:abstractNumId="16" w15:restartNumberingAfterBreak="0">
    <w:nsid w:val="56C6EEDA"/>
    <w:multiLevelType w:val="hybridMultilevel"/>
    <w:tmpl w:val="D76A8DA6"/>
    <w:lvl w:ilvl="0" w:tplc="7A94E95A">
      <w:start w:val="1"/>
      <w:numFmt w:val="bullet"/>
      <w:lvlText w:val=""/>
      <w:lvlJc w:val="left"/>
      <w:pPr>
        <w:ind w:left="720" w:hanging="360"/>
      </w:pPr>
      <w:rPr>
        <w:rFonts w:hint="default" w:ascii="Symbol" w:hAnsi="Symbol"/>
      </w:rPr>
    </w:lvl>
    <w:lvl w:ilvl="1" w:tplc="D2E2B72C">
      <w:start w:val="1"/>
      <w:numFmt w:val="bullet"/>
      <w:lvlText w:val="o"/>
      <w:lvlJc w:val="left"/>
      <w:pPr>
        <w:ind w:left="1440" w:hanging="360"/>
      </w:pPr>
      <w:rPr>
        <w:rFonts w:hint="default" w:ascii="Courier New" w:hAnsi="Courier New"/>
      </w:rPr>
    </w:lvl>
    <w:lvl w:ilvl="2" w:tplc="AD3C57B6">
      <w:start w:val="1"/>
      <w:numFmt w:val="bullet"/>
      <w:lvlText w:val=""/>
      <w:lvlJc w:val="left"/>
      <w:pPr>
        <w:ind w:left="2160" w:hanging="360"/>
      </w:pPr>
      <w:rPr>
        <w:rFonts w:hint="default" w:ascii="Wingdings" w:hAnsi="Wingdings"/>
      </w:rPr>
    </w:lvl>
    <w:lvl w:ilvl="3" w:tplc="78B67710">
      <w:start w:val="1"/>
      <w:numFmt w:val="bullet"/>
      <w:lvlText w:val=""/>
      <w:lvlJc w:val="left"/>
      <w:pPr>
        <w:ind w:left="2880" w:hanging="360"/>
      </w:pPr>
      <w:rPr>
        <w:rFonts w:hint="default" w:ascii="Symbol" w:hAnsi="Symbol"/>
      </w:rPr>
    </w:lvl>
    <w:lvl w:ilvl="4" w:tplc="3C143E4E">
      <w:start w:val="1"/>
      <w:numFmt w:val="bullet"/>
      <w:lvlText w:val="o"/>
      <w:lvlJc w:val="left"/>
      <w:pPr>
        <w:ind w:left="3600" w:hanging="360"/>
      </w:pPr>
      <w:rPr>
        <w:rFonts w:hint="default" w:ascii="Courier New" w:hAnsi="Courier New"/>
      </w:rPr>
    </w:lvl>
    <w:lvl w:ilvl="5" w:tplc="A26A49B0">
      <w:start w:val="1"/>
      <w:numFmt w:val="bullet"/>
      <w:lvlText w:val=""/>
      <w:lvlJc w:val="left"/>
      <w:pPr>
        <w:ind w:left="4320" w:hanging="360"/>
      </w:pPr>
      <w:rPr>
        <w:rFonts w:hint="default" w:ascii="Wingdings" w:hAnsi="Wingdings"/>
      </w:rPr>
    </w:lvl>
    <w:lvl w:ilvl="6" w:tplc="5E58AB22">
      <w:start w:val="1"/>
      <w:numFmt w:val="bullet"/>
      <w:lvlText w:val=""/>
      <w:lvlJc w:val="left"/>
      <w:pPr>
        <w:ind w:left="5040" w:hanging="360"/>
      </w:pPr>
      <w:rPr>
        <w:rFonts w:hint="default" w:ascii="Symbol" w:hAnsi="Symbol"/>
      </w:rPr>
    </w:lvl>
    <w:lvl w:ilvl="7" w:tplc="D4323E12">
      <w:start w:val="1"/>
      <w:numFmt w:val="bullet"/>
      <w:lvlText w:val="o"/>
      <w:lvlJc w:val="left"/>
      <w:pPr>
        <w:ind w:left="5760" w:hanging="360"/>
      </w:pPr>
      <w:rPr>
        <w:rFonts w:hint="default" w:ascii="Courier New" w:hAnsi="Courier New"/>
      </w:rPr>
    </w:lvl>
    <w:lvl w:ilvl="8" w:tplc="A188689A">
      <w:start w:val="1"/>
      <w:numFmt w:val="bullet"/>
      <w:lvlText w:val=""/>
      <w:lvlJc w:val="left"/>
      <w:pPr>
        <w:ind w:left="6480" w:hanging="360"/>
      </w:pPr>
      <w:rPr>
        <w:rFonts w:hint="default" w:ascii="Wingdings" w:hAnsi="Wingdings"/>
      </w:rPr>
    </w:lvl>
  </w:abstractNum>
  <w:abstractNum w:abstractNumId="17" w15:restartNumberingAfterBreak="0">
    <w:nsid w:val="5ACA80DD"/>
    <w:multiLevelType w:val="hybridMultilevel"/>
    <w:tmpl w:val="DC94AC66"/>
    <w:lvl w:ilvl="0" w:tplc="3BA6D01C">
      <w:start w:val="1"/>
      <w:numFmt w:val="bullet"/>
      <w:lvlText w:val=""/>
      <w:lvlJc w:val="left"/>
      <w:pPr>
        <w:ind w:left="720" w:hanging="360"/>
      </w:pPr>
      <w:rPr>
        <w:rFonts w:hint="default" w:ascii="Symbol" w:hAnsi="Symbol"/>
      </w:rPr>
    </w:lvl>
    <w:lvl w:ilvl="1" w:tplc="38CA1256">
      <w:start w:val="1"/>
      <w:numFmt w:val="bullet"/>
      <w:lvlText w:val="o"/>
      <w:lvlJc w:val="left"/>
      <w:pPr>
        <w:ind w:left="1440" w:hanging="360"/>
      </w:pPr>
      <w:rPr>
        <w:rFonts w:hint="default" w:ascii="Courier New" w:hAnsi="Courier New"/>
      </w:rPr>
    </w:lvl>
    <w:lvl w:ilvl="2" w:tplc="D77AF426">
      <w:start w:val="1"/>
      <w:numFmt w:val="bullet"/>
      <w:lvlText w:val=""/>
      <w:lvlJc w:val="left"/>
      <w:pPr>
        <w:ind w:left="2160" w:hanging="360"/>
      </w:pPr>
      <w:rPr>
        <w:rFonts w:hint="default" w:ascii="Wingdings" w:hAnsi="Wingdings"/>
      </w:rPr>
    </w:lvl>
    <w:lvl w:ilvl="3" w:tplc="FF5E480A">
      <w:start w:val="1"/>
      <w:numFmt w:val="bullet"/>
      <w:lvlText w:val=""/>
      <w:lvlJc w:val="left"/>
      <w:pPr>
        <w:ind w:left="2880" w:hanging="360"/>
      </w:pPr>
      <w:rPr>
        <w:rFonts w:hint="default" w:ascii="Symbol" w:hAnsi="Symbol"/>
      </w:rPr>
    </w:lvl>
    <w:lvl w:ilvl="4" w:tplc="348059D2">
      <w:start w:val="1"/>
      <w:numFmt w:val="bullet"/>
      <w:lvlText w:val="o"/>
      <w:lvlJc w:val="left"/>
      <w:pPr>
        <w:ind w:left="3600" w:hanging="360"/>
      </w:pPr>
      <w:rPr>
        <w:rFonts w:hint="default" w:ascii="Courier New" w:hAnsi="Courier New"/>
      </w:rPr>
    </w:lvl>
    <w:lvl w:ilvl="5" w:tplc="68C49F8E">
      <w:start w:val="1"/>
      <w:numFmt w:val="bullet"/>
      <w:lvlText w:val=""/>
      <w:lvlJc w:val="left"/>
      <w:pPr>
        <w:ind w:left="4320" w:hanging="360"/>
      </w:pPr>
      <w:rPr>
        <w:rFonts w:hint="default" w:ascii="Wingdings" w:hAnsi="Wingdings"/>
      </w:rPr>
    </w:lvl>
    <w:lvl w:ilvl="6" w:tplc="A8CE7968">
      <w:start w:val="1"/>
      <w:numFmt w:val="bullet"/>
      <w:lvlText w:val=""/>
      <w:lvlJc w:val="left"/>
      <w:pPr>
        <w:ind w:left="5040" w:hanging="360"/>
      </w:pPr>
      <w:rPr>
        <w:rFonts w:hint="default" w:ascii="Symbol" w:hAnsi="Symbol"/>
      </w:rPr>
    </w:lvl>
    <w:lvl w:ilvl="7" w:tplc="F60CDFE6">
      <w:start w:val="1"/>
      <w:numFmt w:val="bullet"/>
      <w:lvlText w:val="o"/>
      <w:lvlJc w:val="left"/>
      <w:pPr>
        <w:ind w:left="5760" w:hanging="360"/>
      </w:pPr>
      <w:rPr>
        <w:rFonts w:hint="default" w:ascii="Courier New" w:hAnsi="Courier New"/>
      </w:rPr>
    </w:lvl>
    <w:lvl w:ilvl="8" w:tplc="2B3E363A">
      <w:start w:val="1"/>
      <w:numFmt w:val="bullet"/>
      <w:lvlText w:val=""/>
      <w:lvlJc w:val="left"/>
      <w:pPr>
        <w:ind w:left="6480" w:hanging="360"/>
      </w:pPr>
      <w:rPr>
        <w:rFonts w:hint="default" w:ascii="Wingdings" w:hAnsi="Wingdings"/>
      </w:rPr>
    </w:lvl>
  </w:abstractNum>
  <w:abstractNum w:abstractNumId="18" w15:restartNumberingAfterBreak="0">
    <w:nsid w:val="5B4E07ED"/>
    <w:multiLevelType w:val="hybridMultilevel"/>
    <w:tmpl w:val="B71C65D2"/>
    <w:lvl w:ilvl="0" w:tplc="E710E1E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B62687A"/>
    <w:multiLevelType w:val="hybridMultilevel"/>
    <w:tmpl w:val="0AA49B3A"/>
    <w:lvl w:ilvl="0" w:tplc="A8565BD0">
      <w:start w:val="1"/>
      <w:numFmt w:val="bullet"/>
      <w:lvlText w:val=""/>
      <w:lvlJc w:val="left"/>
      <w:pPr>
        <w:ind w:left="720" w:hanging="360"/>
      </w:pPr>
      <w:rPr>
        <w:rFonts w:hint="default" w:ascii="Symbol" w:hAnsi="Symbol"/>
      </w:rPr>
    </w:lvl>
    <w:lvl w:ilvl="1" w:tplc="9D0096AC">
      <w:start w:val="1"/>
      <w:numFmt w:val="bullet"/>
      <w:lvlText w:val="o"/>
      <w:lvlJc w:val="left"/>
      <w:pPr>
        <w:ind w:left="1440" w:hanging="360"/>
      </w:pPr>
      <w:rPr>
        <w:rFonts w:hint="default" w:ascii="Courier New" w:hAnsi="Courier New"/>
      </w:rPr>
    </w:lvl>
    <w:lvl w:ilvl="2" w:tplc="AA1A4FA6">
      <w:start w:val="1"/>
      <w:numFmt w:val="bullet"/>
      <w:lvlText w:val=""/>
      <w:lvlJc w:val="left"/>
      <w:pPr>
        <w:ind w:left="2160" w:hanging="360"/>
      </w:pPr>
      <w:rPr>
        <w:rFonts w:hint="default" w:ascii="Wingdings" w:hAnsi="Wingdings"/>
      </w:rPr>
    </w:lvl>
    <w:lvl w:ilvl="3" w:tplc="2C90F41A">
      <w:start w:val="1"/>
      <w:numFmt w:val="bullet"/>
      <w:lvlText w:val=""/>
      <w:lvlJc w:val="left"/>
      <w:pPr>
        <w:ind w:left="2880" w:hanging="360"/>
      </w:pPr>
      <w:rPr>
        <w:rFonts w:hint="default" w:ascii="Symbol" w:hAnsi="Symbol"/>
      </w:rPr>
    </w:lvl>
    <w:lvl w:ilvl="4" w:tplc="45FC5E7E">
      <w:start w:val="1"/>
      <w:numFmt w:val="bullet"/>
      <w:lvlText w:val="o"/>
      <w:lvlJc w:val="left"/>
      <w:pPr>
        <w:ind w:left="3600" w:hanging="360"/>
      </w:pPr>
      <w:rPr>
        <w:rFonts w:hint="default" w:ascii="Courier New" w:hAnsi="Courier New"/>
      </w:rPr>
    </w:lvl>
    <w:lvl w:ilvl="5" w:tplc="8E64222C">
      <w:start w:val="1"/>
      <w:numFmt w:val="bullet"/>
      <w:lvlText w:val=""/>
      <w:lvlJc w:val="left"/>
      <w:pPr>
        <w:ind w:left="4320" w:hanging="360"/>
      </w:pPr>
      <w:rPr>
        <w:rFonts w:hint="default" w:ascii="Wingdings" w:hAnsi="Wingdings"/>
      </w:rPr>
    </w:lvl>
    <w:lvl w:ilvl="6" w:tplc="6A280C6E">
      <w:start w:val="1"/>
      <w:numFmt w:val="bullet"/>
      <w:lvlText w:val=""/>
      <w:lvlJc w:val="left"/>
      <w:pPr>
        <w:ind w:left="5040" w:hanging="360"/>
      </w:pPr>
      <w:rPr>
        <w:rFonts w:hint="default" w:ascii="Symbol" w:hAnsi="Symbol"/>
      </w:rPr>
    </w:lvl>
    <w:lvl w:ilvl="7" w:tplc="13145F10">
      <w:start w:val="1"/>
      <w:numFmt w:val="bullet"/>
      <w:lvlText w:val="o"/>
      <w:lvlJc w:val="left"/>
      <w:pPr>
        <w:ind w:left="5760" w:hanging="360"/>
      </w:pPr>
      <w:rPr>
        <w:rFonts w:hint="default" w:ascii="Courier New" w:hAnsi="Courier New"/>
      </w:rPr>
    </w:lvl>
    <w:lvl w:ilvl="8" w:tplc="63D69DFE">
      <w:start w:val="1"/>
      <w:numFmt w:val="bullet"/>
      <w:lvlText w:val=""/>
      <w:lvlJc w:val="left"/>
      <w:pPr>
        <w:ind w:left="6480" w:hanging="360"/>
      </w:pPr>
      <w:rPr>
        <w:rFonts w:hint="default" w:ascii="Wingdings" w:hAnsi="Wingdings"/>
      </w:rPr>
    </w:lvl>
  </w:abstractNum>
  <w:abstractNum w:abstractNumId="20" w15:restartNumberingAfterBreak="0">
    <w:nsid w:val="5C2830CB"/>
    <w:multiLevelType w:val="hybridMultilevel"/>
    <w:tmpl w:val="244E4AC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1" w15:restartNumberingAfterBreak="0">
    <w:nsid w:val="5E7A5353"/>
    <w:multiLevelType w:val="hybridMultilevel"/>
    <w:tmpl w:val="E542C628"/>
    <w:lvl w:ilvl="0" w:tplc="A8D8FD84">
      <w:start w:val="1"/>
      <w:numFmt w:val="bullet"/>
      <w:lvlText w:val=""/>
      <w:lvlJc w:val="left"/>
      <w:pPr>
        <w:ind w:left="720" w:hanging="360"/>
      </w:pPr>
      <w:rPr>
        <w:rFonts w:hint="default" w:ascii="Symbol" w:hAnsi="Symbol"/>
      </w:rPr>
    </w:lvl>
    <w:lvl w:ilvl="1" w:tplc="384074C8">
      <w:start w:val="1"/>
      <w:numFmt w:val="bullet"/>
      <w:lvlText w:val="o"/>
      <w:lvlJc w:val="left"/>
      <w:pPr>
        <w:ind w:left="1440" w:hanging="360"/>
      </w:pPr>
      <w:rPr>
        <w:rFonts w:hint="default" w:ascii="Courier New" w:hAnsi="Courier New"/>
      </w:rPr>
    </w:lvl>
    <w:lvl w:ilvl="2" w:tplc="90AA3B60">
      <w:start w:val="1"/>
      <w:numFmt w:val="bullet"/>
      <w:lvlText w:val=""/>
      <w:lvlJc w:val="left"/>
      <w:pPr>
        <w:ind w:left="2160" w:hanging="360"/>
      </w:pPr>
      <w:rPr>
        <w:rFonts w:hint="default" w:ascii="Wingdings" w:hAnsi="Wingdings"/>
      </w:rPr>
    </w:lvl>
    <w:lvl w:ilvl="3" w:tplc="4A1C966E">
      <w:start w:val="1"/>
      <w:numFmt w:val="bullet"/>
      <w:lvlText w:val=""/>
      <w:lvlJc w:val="left"/>
      <w:pPr>
        <w:ind w:left="2880" w:hanging="360"/>
      </w:pPr>
      <w:rPr>
        <w:rFonts w:hint="default" w:ascii="Symbol" w:hAnsi="Symbol"/>
      </w:rPr>
    </w:lvl>
    <w:lvl w:ilvl="4" w:tplc="A128169E">
      <w:start w:val="1"/>
      <w:numFmt w:val="bullet"/>
      <w:lvlText w:val="o"/>
      <w:lvlJc w:val="left"/>
      <w:pPr>
        <w:ind w:left="3600" w:hanging="360"/>
      </w:pPr>
      <w:rPr>
        <w:rFonts w:hint="default" w:ascii="Courier New" w:hAnsi="Courier New"/>
      </w:rPr>
    </w:lvl>
    <w:lvl w:ilvl="5" w:tplc="17D0CA22">
      <w:start w:val="1"/>
      <w:numFmt w:val="bullet"/>
      <w:lvlText w:val=""/>
      <w:lvlJc w:val="left"/>
      <w:pPr>
        <w:ind w:left="4320" w:hanging="360"/>
      </w:pPr>
      <w:rPr>
        <w:rFonts w:hint="default" w:ascii="Wingdings" w:hAnsi="Wingdings"/>
      </w:rPr>
    </w:lvl>
    <w:lvl w:ilvl="6" w:tplc="EF006FE2">
      <w:start w:val="1"/>
      <w:numFmt w:val="bullet"/>
      <w:lvlText w:val=""/>
      <w:lvlJc w:val="left"/>
      <w:pPr>
        <w:ind w:left="5040" w:hanging="360"/>
      </w:pPr>
      <w:rPr>
        <w:rFonts w:hint="default" w:ascii="Symbol" w:hAnsi="Symbol"/>
      </w:rPr>
    </w:lvl>
    <w:lvl w:ilvl="7" w:tplc="CF50DF1E">
      <w:start w:val="1"/>
      <w:numFmt w:val="bullet"/>
      <w:lvlText w:val="o"/>
      <w:lvlJc w:val="left"/>
      <w:pPr>
        <w:ind w:left="5760" w:hanging="360"/>
      </w:pPr>
      <w:rPr>
        <w:rFonts w:hint="default" w:ascii="Courier New" w:hAnsi="Courier New"/>
      </w:rPr>
    </w:lvl>
    <w:lvl w:ilvl="8" w:tplc="1A1267DA">
      <w:start w:val="1"/>
      <w:numFmt w:val="bullet"/>
      <w:lvlText w:val=""/>
      <w:lvlJc w:val="left"/>
      <w:pPr>
        <w:ind w:left="6480" w:hanging="360"/>
      </w:pPr>
      <w:rPr>
        <w:rFonts w:hint="default" w:ascii="Wingdings" w:hAnsi="Wingdings"/>
      </w:rPr>
    </w:lvl>
  </w:abstractNum>
  <w:abstractNum w:abstractNumId="22" w15:restartNumberingAfterBreak="0">
    <w:nsid w:val="691C1F86"/>
    <w:multiLevelType w:val="hybridMultilevel"/>
    <w:tmpl w:val="3CAAC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9C45FC8"/>
    <w:multiLevelType w:val="hybridMultilevel"/>
    <w:tmpl w:val="91E45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0E98C85"/>
    <w:multiLevelType w:val="hybridMultilevel"/>
    <w:tmpl w:val="590224C4"/>
    <w:lvl w:ilvl="0" w:tplc="FB34A668">
      <w:start w:val="1"/>
      <w:numFmt w:val="bullet"/>
      <w:lvlText w:val=""/>
      <w:lvlJc w:val="left"/>
      <w:pPr>
        <w:ind w:left="720" w:hanging="360"/>
      </w:pPr>
      <w:rPr>
        <w:rFonts w:hint="default" w:ascii="Symbol" w:hAnsi="Symbol"/>
      </w:rPr>
    </w:lvl>
    <w:lvl w:ilvl="1" w:tplc="5A56E84C">
      <w:start w:val="1"/>
      <w:numFmt w:val="bullet"/>
      <w:lvlText w:val="o"/>
      <w:lvlJc w:val="left"/>
      <w:pPr>
        <w:ind w:left="1440" w:hanging="360"/>
      </w:pPr>
      <w:rPr>
        <w:rFonts w:hint="default" w:ascii="Courier New" w:hAnsi="Courier New"/>
      </w:rPr>
    </w:lvl>
    <w:lvl w:ilvl="2" w:tplc="54CA54AC">
      <w:start w:val="1"/>
      <w:numFmt w:val="bullet"/>
      <w:lvlText w:val=""/>
      <w:lvlJc w:val="left"/>
      <w:pPr>
        <w:ind w:left="2160" w:hanging="360"/>
      </w:pPr>
      <w:rPr>
        <w:rFonts w:hint="default" w:ascii="Wingdings" w:hAnsi="Wingdings"/>
      </w:rPr>
    </w:lvl>
    <w:lvl w:ilvl="3" w:tplc="A9B02F9C">
      <w:start w:val="1"/>
      <w:numFmt w:val="bullet"/>
      <w:lvlText w:val=""/>
      <w:lvlJc w:val="left"/>
      <w:pPr>
        <w:ind w:left="2880" w:hanging="360"/>
      </w:pPr>
      <w:rPr>
        <w:rFonts w:hint="default" w:ascii="Symbol" w:hAnsi="Symbol"/>
      </w:rPr>
    </w:lvl>
    <w:lvl w:ilvl="4" w:tplc="EA82FAFC">
      <w:start w:val="1"/>
      <w:numFmt w:val="bullet"/>
      <w:lvlText w:val="o"/>
      <w:lvlJc w:val="left"/>
      <w:pPr>
        <w:ind w:left="3600" w:hanging="360"/>
      </w:pPr>
      <w:rPr>
        <w:rFonts w:hint="default" w:ascii="Courier New" w:hAnsi="Courier New"/>
      </w:rPr>
    </w:lvl>
    <w:lvl w:ilvl="5" w:tplc="1A9076A0">
      <w:start w:val="1"/>
      <w:numFmt w:val="bullet"/>
      <w:lvlText w:val=""/>
      <w:lvlJc w:val="left"/>
      <w:pPr>
        <w:ind w:left="4320" w:hanging="360"/>
      </w:pPr>
      <w:rPr>
        <w:rFonts w:hint="default" w:ascii="Wingdings" w:hAnsi="Wingdings"/>
      </w:rPr>
    </w:lvl>
    <w:lvl w:ilvl="6" w:tplc="70085432">
      <w:start w:val="1"/>
      <w:numFmt w:val="bullet"/>
      <w:lvlText w:val=""/>
      <w:lvlJc w:val="left"/>
      <w:pPr>
        <w:ind w:left="5040" w:hanging="360"/>
      </w:pPr>
      <w:rPr>
        <w:rFonts w:hint="default" w:ascii="Symbol" w:hAnsi="Symbol"/>
      </w:rPr>
    </w:lvl>
    <w:lvl w:ilvl="7" w:tplc="7EEA7734">
      <w:start w:val="1"/>
      <w:numFmt w:val="bullet"/>
      <w:lvlText w:val="o"/>
      <w:lvlJc w:val="left"/>
      <w:pPr>
        <w:ind w:left="5760" w:hanging="360"/>
      </w:pPr>
      <w:rPr>
        <w:rFonts w:hint="default" w:ascii="Courier New" w:hAnsi="Courier New"/>
      </w:rPr>
    </w:lvl>
    <w:lvl w:ilvl="8" w:tplc="962C8AD2">
      <w:start w:val="1"/>
      <w:numFmt w:val="bullet"/>
      <w:lvlText w:val=""/>
      <w:lvlJc w:val="left"/>
      <w:pPr>
        <w:ind w:left="6480" w:hanging="360"/>
      </w:pPr>
      <w:rPr>
        <w:rFonts w:hint="default" w:ascii="Wingdings" w:hAnsi="Wingdings"/>
      </w:rPr>
    </w:lvl>
  </w:abstractNum>
  <w:abstractNum w:abstractNumId="25" w15:restartNumberingAfterBreak="0">
    <w:nsid w:val="76249470"/>
    <w:multiLevelType w:val="hybridMultilevel"/>
    <w:tmpl w:val="F948E09E"/>
    <w:lvl w:ilvl="0" w:tplc="AB14AD00">
      <w:start w:val="1"/>
      <w:numFmt w:val="bullet"/>
      <w:lvlText w:val=""/>
      <w:lvlJc w:val="left"/>
      <w:pPr>
        <w:ind w:left="720" w:hanging="360"/>
      </w:pPr>
      <w:rPr>
        <w:rFonts w:hint="default" w:ascii="Symbol" w:hAnsi="Symbol"/>
      </w:rPr>
    </w:lvl>
    <w:lvl w:ilvl="1" w:tplc="787495F6">
      <w:start w:val="1"/>
      <w:numFmt w:val="bullet"/>
      <w:lvlText w:val="o"/>
      <w:lvlJc w:val="left"/>
      <w:pPr>
        <w:ind w:left="1440" w:hanging="360"/>
      </w:pPr>
      <w:rPr>
        <w:rFonts w:hint="default" w:ascii="Courier New" w:hAnsi="Courier New"/>
      </w:rPr>
    </w:lvl>
    <w:lvl w:ilvl="2" w:tplc="A014A0C8">
      <w:start w:val="1"/>
      <w:numFmt w:val="bullet"/>
      <w:lvlText w:val=""/>
      <w:lvlJc w:val="left"/>
      <w:pPr>
        <w:ind w:left="2160" w:hanging="360"/>
      </w:pPr>
      <w:rPr>
        <w:rFonts w:hint="default" w:ascii="Wingdings" w:hAnsi="Wingdings"/>
      </w:rPr>
    </w:lvl>
    <w:lvl w:ilvl="3" w:tplc="963E4930">
      <w:start w:val="1"/>
      <w:numFmt w:val="bullet"/>
      <w:lvlText w:val=""/>
      <w:lvlJc w:val="left"/>
      <w:pPr>
        <w:ind w:left="2880" w:hanging="360"/>
      </w:pPr>
      <w:rPr>
        <w:rFonts w:hint="default" w:ascii="Symbol" w:hAnsi="Symbol"/>
      </w:rPr>
    </w:lvl>
    <w:lvl w:ilvl="4" w:tplc="2280D1C0">
      <w:start w:val="1"/>
      <w:numFmt w:val="bullet"/>
      <w:lvlText w:val="o"/>
      <w:lvlJc w:val="left"/>
      <w:pPr>
        <w:ind w:left="3600" w:hanging="360"/>
      </w:pPr>
      <w:rPr>
        <w:rFonts w:hint="default" w:ascii="Courier New" w:hAnsi="Courier New"/>
      </w:rPr>
    </w:lvl>
    <w:lvl w:ilvl="5" w:tplc="3DCE7A54">
      <w:start w:val="1"/>
      <w:numFmt w:val="bullet"/>
      <w:lvlText w:val=""/>
      <w:lvlJc w:val="left"/>
      <w:pPr>
        <w:ind w:left="4320" w:hanging="360"/>
      </w:pPr>
      <w:rPr>
        <w:rFonts w:hint="default" w:ascii="Wingdings" w:hAnsi="Wingdings"/>
      </w:rPr>
    </w:lvl>
    <w:lvl w:ilvl="6" w:tplc="64220A6C">
      <w:start w:val="1"/>
      <w:numFmt w:val="bullet"/>
      <w:lvlText w:val=""/>
      <w:lvlJc w:val="left"/>
      <w:pPr>
        <w:ind w:left="5040" w:hanging="360"/>
      </w:pPr>
      <w:rPr>
        <w:rFonts w:hint="default" w:ascii="Symbol" w:hAnsi="Symbol"/>
      </w:rPr>
    </w:lvl>
    <w:lvl w:ilvl="7" w:tplc="19F40D7C">
      <w:start w:val="1"/>
      <w:numFmt w:val="bullet"/>
      <w:lvlText w:val="o"/>
      <w:lvlJc w:val="left"/>
      <w:pPr>
        <w:ind w:left="5760" w:hanging="360"/>
      </w:pPr>
      <w:rPr>
        <w:rFonts w:hint="default" w:ascii="Courier New" w:hAnsi="Courier New"/>
      </w:rPr>
    </w:lvl>
    <w:lvl w:ilvl="8" w:tplc="89AC00FC">
      <w:start w:val="1"/>
      <w:numFmt w:val="bullet"/>
      <w:lvlText w:val=""/>
      <w:lvlJc w:val="left"/>
      <w:pPr>
        <w:ind w:left="6480" w:hanging="360"/>
      </w:pPr>
      <w:rPr>
        <w:rFonts w:hint="default" w:ascii="Wingdings" w:hAnsi="Wingdings"/>
      </w:rPr>
    </w:lvl>
  </w:abstractNum>
  <w:abstractNum w:abstractNumId="26" w15:restartNumberingAfterBreak="0">
    <w:nsid w:val="7728AF58"/>
    <w:multiLevelType w:val="hybridMultilevel"/>
    <w:tmpl w:val="06FC7510"/>
    <w:lvl w:ilvl="0" w:tplc="41B077EC">
      <w:start w:val="1"/>
      <w:numFmt w:val="bullet"/>
      <w:lvlText w:val=""/>
      <w:lvlJc w:val="left"/>
      <w:pPr>
        <w:ind w:left="720" w:hanging="360"/>
      </w:pPr>
      <w:rPr>
        <w:rFonts w:hint="default" w:ascii="Symbol" w:hAnsi="Symbol"/>
      </w:rPr>
    </w:lvl>
    <w:lvl w:ilvl="1" w:tplc="3C68D50A">
      <w:start w:val="1"/>
      <w:numFmt w:val="bullet"/>
      <w:lvlText w:val="o"/>
      <w:lvlJc w:val="left"/>
      <w:pPr>
        <w:ind w:left="1440" w:hanging="360"/>
      </w:pPr>
      <w:rPr>
        <w:rFonts w:hint="default" w:ascii="Courier New" w:hAnsi="Courier New"/>
      </w:rPr>
    </w:lvl>
    <w:lvl w:ilvl="2" w:tplc="8BEEC9D0">
      <w:start w:val="1"/>
      <w:numFmt w:val="bullet"/>
      <w:lvlText w:val=""/>
      <w:lvlJc w:val="left"/>
      <w:pPr>
        <w:ind w:left="2160" w:hanging="360"/>
      </w:pPr>
      <w:rPr>
        <w:rFonts w:hint="default" w:ascii="Wingdings" w:hAnsi="Wingdings"/>
      </w:rPr>
    </w:lvl>
    <w:lvl w:ilvl="3" w:tplc="E8744C2A">
      <w:start w:val="1"/>
      <w:numFmt w:val="bullet"/>
      <w:lvlText w:val=""/>
      <w:lvlJc w:val="left"/>
      <w:pPr>
        <w:ind w:left="2880" w:hanging="360"/>
      </w:pPr>
      <w:rPr>
        <w:rFonts w:hint="default" w:ascii="Symbol" w:hAnsi="Symbol"/>
      </w:rPr>
    </w:lvl>
    <w:lvl w:ilvl="4" w:tplc="71BCADFA">
      <w:start w:val="1"/>
      <w:numFmt w:val="bullet"/>
      <w:lvlText w:val="o"/>
      <w:lvlJc w:val="left"/>
      <w:pPr>
        <w:ind w:left="3600" w:hanging="360"/>
      </w:pPr>
      <w:rPr>
        <w:rFonts w:hint="default" w:ascii="Courier New" w:hAnsi="Courier New"/>
      </w:rPr>
    </w:lvl>
    <w:lvl w:ilvl="5" w:tplc="CF3CA956">
      <w:start w:val="1"/>
      <w:numFmt w:val="bullet"/>
      <w:lvlText w:val=""/>
      <w:lvlJc w:val="left"/>
      <w:pPr>
        <w:ind w:left="4320" w:hanging="360"/>
      </w:pPr>
      <w:rPr>
        <w:rFonts w:hint="default" w:ascii="Wingdings" w:hAnsi="Wingdings"/>
      </w:rPr>
    </w:lvl>
    <w:lvl w:ilvl="6" w:tplc="FB3E3AC8">
      <w:start w:val="1"/>
      <w:numFmt w:val="bullet"/>
      <w:lvlText w:val=""/>
      <w:lvlJc w:val="left"/>
      <w:pPr>
        <w:ind w:left="5040" w:hanging="360"/>
      </w:pPr>
      <w:rPr>
        <w:rFonts w:hint="default" w:ascii="Symbol" w:hAnsi="Symbol"/>
      </w:rPr>
    </w:lvl>
    <w:lvl w:ilvl="7" w:tplc="8D1CF510">
      <w:start w:val="1"/>
      <w:numFmt w:val="bullet"/>
      <w:lvlText w:val="o"/>
      <w:lvlJc w:val="left"/>
      <w:pPr>
        <w:ind w:left="5760" w:hanging="360"/>
      </w:pPr>
      <w:rPr>
        <w:rFonts w:hint="default" w:ascii="Courier New" w:hAnsi="Courier New"/>
      </w:rPr>
    </w:lvl>
    <w:lvl w:ilvl="8" w:tplc="EF6EFE68">
      <w:start w:val="1"/>
      <w:numFmt w:val="bullet"/>
      <w:lvlText w:val=""/>
      <w:lvlJc w:val="left"/>
      <w:pPr>
        <w:ind w:left="6480" w:hanging="360"/>
      </w:pPr>
      <w:rPr>
        <w:rFonts w:hint="default" w:ascii="Wingdings" w:hAnsi="Wingdings"/>
      </w:rPr>
    </w:lvl>
  </w:abstractNum>
  <w:abstractNum w:abstractNumId="27" w15:restartNumberingAfterBreak="0">
    <w:nsid w:val="77620FF3"/>
    <w:multiLevelType w:val="hybridMultilevel"/>
    <w:tmpl w:val="AC6A11DE"/>
    <w:lvl w:ilvl="0" w:tplc="F63035F6">
      <w:start w:val="1"/>
      <w:numFmt w:val="bullet"/>
      <w:lvlText w:val=""/>
      <w:lvlJc w:val="left"/>
      <w:pPr>
        <w:ind w:left="720" w:hanging="360"/>
      </w:pPr>
      <w:rPr>
        <w:rFonts w:hint="default" w:ascii="Symbol" w:hAnsi="Symbol"/>
      </w:rPr>
    </w:lvl>
    <w:lvl w:ilvl="1" w:tplc="65083A12">
      <w:start w:val="1"/>
      <w:numFmt w:val="bullet"/>
      <w:lvlText w:val="o"/>
      <w:lvlJc w:val="left"/>
      <w:pPr>
        <w:ind w:left="1440" w:hanging="360"/>
      </w:pPr>
      <w:rPr>
        <w:rFonts w:hint="default" w:ascii="Courier New" w:hAnsi="Courier New"/>
      </w:rPr>
    </w:lvl>
    <w:lvl w:ilvl="2" w:tplc="236AFC8C">
      <w:start w:val="1"/>
      <w:numFmt w:val="bullet"/>
      <w:lvlText w:val=""/>
      <w:lvlJc w:val="left"/>
      <w:pPr>
        <w:ind w:left="2160" w:hanging="360"/>
      </w:pPr>
      <w:rPr>
        <w:rFonts w:hint="default" w:ascii="Wingdings" w:hAnsi="Wingdings"/>
      </w:rPr>
    </w:lvl>
    <w:lvl w:ilvl="3" w:tplc="13D423FC">
      <w:start w:val="1"/>
      <w:numFmt w:val="bullet"/>
      <w:lvlText w:val=""/>
      <w:lvlJc w:val="left"/>
      <w:pPr>
        <w:ind w:left="2880" w:hanging="360"/>
      </w:pPr>
      <w:rPr>
        <w:rFonts w:hint="default" w:ascii="Symbol" w:hAnsi="Symbol"/>
      </w:rPr>
    </w:lvl>
    <w:lvl w:ilvl="4" w:tplc="00646852">
      <w:start w:val="1"/>
      <w:numFmt w:val="bullet"/>
      <w:lvlText w:val="o"/>
      <w:lvlJc w:val="left"/>
      <w:pPr>
        <w:ind w:left="3600" w:hanging="360"/>
      </w:pPr>
      <w:rPr>
        <w:rFonts w:hint="default" w:ascii="Courier New" w:hAnsi="Courier New"/>
      </w:rPr>
    </w:lvl>
    <w:lvl w:ilvl="5" w:tplc="716A8680">
      <w:start w:val="1"/>
      <w:numFmt w:val="bullet"/>
      <w:lvlText w:val=""/>
      <w:lvlJc w:val="left"/>
      <w:pPr>
        <w:ind w:left="4320" w:hanging="360"/>
      </w:pPr>
      <w:rPr>
        <w:rFonts w:hint="default" w:ascii="Wingdings" w:hAnsi="Wingdings"/>
      </w:rPr>
    </w:lvl>
    <w:lvl w:ilvl="6" w:tplc="5B6EE218">
      <w:start w:val="1"/>
      <w:numFmt w:val="bullet"/>
      <w:lvlText w:val=""/>
      <w:lvlJc w:val="left"/>
      <w:pPr>
        <w:ind w:left="5040" w:hanging="360"/>
      </w:pPr>
      <w:rPr>
        <w:rFonts w:hint="default" w:ascii="Symbol" w:hAnsi="Symbol"/>
      </w:rPr>
    </w:lvl>
    <w:lvl w:ilvl="7" w:tplc="36CC8118">
      <w:start w:val="1"/>
      <w:numFmt w:val="bullet"/>
      <w:lvlText w:val="o"/>
      <w:lvlJc w:val="left"/>
      <w:pPr>
        <w:ind w:left="5760" w:hanging="360"/>
      </w:pPr>
      <w:rPr>
        <w:rFonts w:hint="default" w:ascii="Courier New" w:hAnsi="Courier New"/>
      </w:rPr>
    </w:lvl>
    <w:lvl w:ilvl="8" w:tplc="1CEE2CAA">
      <w:start w:val="1"/>
      <w:numFmt w:val="bullet"/>
      <w:lvlText w:val=""/>
      <w:lvlJc w:val="left"/>
      <w:pPr>
        <w:ind w:left="6480"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467748736">
    <w:abstractNumId w:val="25"/>
  </w:num>
  <w:num w:numId="2" w16cid:durableId="1395737165">
    <w:abstractNumId w:val="15"/>
  </w:num>
  <w:num w:numId="3" w16cid:durableId="1626232440">
    <w:abstractNumId w:val="8"/>
  </w:num>
  <w:num w:numId="4" w16cid:durableId="24716319">
    <w:abstractNumId w:val="16"/>
  </w:num>
  <w:num w:numId="5" w16cid:durableId="1597637758">
    <w:abstractNumId w:val="21"/>
  </w:num>
  <w:num w:numId="6" w16cid:durableId="83916884">
    <w:abstractNumId w:val="11"/>
  </w:num>
  <w:num w:numId="7" w16cid:durableId="569508890">
    <w:abstractNumId w:val="2"/>
  </w:num>
  <w:num w:numId="8" w16cid:durableId="1334919816">
    <w:abstractNumId w:val="24"/>
  </w:num>
  <w:num w:numId="9" w16cid:durableId="290208104">
    <w:abstractNumId w:val="27"/>
  </w:num>
  <w:num w:numId="10" w16cid:durableId="1834032672">
    <w:abstractNumId w:val="19"/>
  </w:num>
  <w:num w:numId="11" w16cid:durableId="1262569012">
    <w:abstractNumId w:val="10"/>
  </w:num>
  <w:num w:numId="12" w16cid:durableId="12267367">
    <w:abstractNumId w:val="13"/>
  </w:num>
  <w:num w:numId="13" w16cid:durableId="1002196914">
    <w:abstractNumId w:val="26"/>
  </w:num>
  <w:num w:numId="14" w16cid:durableId="225994626">
    <w:abstractNumId w:val="17"/>
  </w:num>
  <w:num w:numId="15" w16cid:durableId="848446541">
    <w:abstractNumId w:val="14"/>
  </w:num>
  <w:num w:numId="16" w16cid:durableId="386685082">
    <w:abstractNumId w:val="0"/>
  </w:num>
  <w:num w:numId="17" w16cid:durableId="2127847047">
    <w:abstractNumId w:val="4"/>
  </w:num>
  <w:num w:numId="18" w16cid:durableId="1563715762">
    <w:abstractNumId w:val="3"/>
  </w:num>
  <w:num w:numId="19" w16cid:durableId="629358724">
    <w:abstractNumId w:val="7"/>
  </w:num>
  <w:num w:numId="20" w16cid:durableId="1535919105">
    <w:abstractNumId w:val="22"/>
  </w:num>
  <w:num w:numId="21" w16cid:durableId="1548641609">
    <w:abstractNumId w:val="20"/>
  </w:num>
  <w:num w:numId="22" w16cid:durableId="1094205835">
    <w:abstractNumId w:val="1"/>
  </w:num>
  <w:num w:numId="23" w16cid:durableId="1340741032">
    <w:abstractNumId w:val="5"/>
  </w:num>
  <w:num w:numId="24" w16cid:durableId="1014962656">
    <w:abstractNumId w:val="9"/>
  </w:num>
  <w:num w:numId="25" w16cid:durableId="991255527">
    <w:abstractNumId w:val="18"/>
  </w:num>
  <w:num w:numId="26" w16cid:durableId="2044089236">
    <w:abstractNumId w:val="23"/>
  </w:num>
  <w:num w:numId="27" w16cid:durableId="1089041580">
    <w:abstractNumId w:val="6"/>
  </w:num>
  <w:num w:numId="28" w16cid:durableId="183556300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7B2D"/>
    <w:rsid w:val="0002476A"/>
    <w:rsid w:val="000338D2"/>
    <w:rsid w:val="00037651"/>
    <w:rsid w:val="00044629"/>
    <w:rsid w:val="00044E97"/>
    <w:rsid w:val="000504E9"/>
    <w:rsid w:val="00066435"/>
    <w:rsid w:val="000741CA"/>
    <w:rsid w:val="00083A27"/>
    <w:rsid w:val="00086765"/>
    <w:rsid w:val="00087903"/>
    <w:rsid w:val="00094D1D"/>
    <w:rsid w:val="000B3BA7"/>
    <w:rsid w:val="000C0E47"/>
    <w:rsid w:val="000C1BF5"/>
    <w:rsid w:val="000C1C74"/>
    <w:rsid w:val="000D2AB0"/>
    <w:rsid w:val="00114F13"/>
    <w:rsid w:val="00120D33"/>
    <w:rsid w:val="00125938"/>
    <w:rsid w:val="001337A4"/>
    <w:rsid w:val="0014773E"/>
    <w:rsid w:val="00151E0E"/>
    <w:rsid w:val="0016028D"/>
    <w:rsid w:val="00185A5B"/>
    <w:rsid w:val="00185DB9"/>
    <w:rsid w:val="00186AFF"/>
    <w:rsid w:val="001C4C98"/>
    <w:rsid w:val="001D4531"/>
    <w:rsid w:val="001D4CF2"/>
    <w:rsid w:val="001F17E4"/>
    <w:rsid w:val="00214E1D"/>
    <w:rsid w:val="0022595B"/>
    <w:rsid w:val="0023728D"/>
    <w:rsid w:val="00251EFC"/>
    <w:rsid w:val="0026135C"/>
    <w:rsid w:val="00291B1A"/>
    <w:rsid w:val="002A3E3E"/>
    <w:rsid w:val="002C741E"/>
    <w:rsid w:val="002C7439"/>
    <w:rsid w:val="002D5497"/>
    <w:rsid w:val="002D63A3"/>
    <w:rsid w:val="002E66B9"/>
    <w:rsid w:val="003154E1"/>
    <w:rsid w:val="00320BF3"/>
    <w:rsid w:val="00325785"/>
    <w:rsid w:val="00356F78"/>
    <w:rsid w:val="003611AE"/>
    <w:rsid w:val="00387037"/>
    <w:rsid w:val="003906EE"/>
    <w:rsid w:val="003A2B2B"/>
    <w:rsid w:val="003B4B4A"/>
    <w:rsid w:val="003C350B"/>
    <w:rsid w:val="003C5986"/>
    <w:rsid w:val="003E5E6B"/>
    <w:rsid w:val="003E68B9"/>
    <w:rsid w:val="004022AE"/>
    <w:rsid w:val="00413F44"/>
    <w:rsid w:val="00416F20"/>
    <w:rsid w:val="00446A77"/>
    <w:rsid w:val="004514FA"/>
    <w:rsid w:val="00465D2C"/>
    <w:rsid w:val="004730A4"/>
    <w:rsid w:val="004866FB"/>
    <w:rsid w:val="00486940"/>
    <w:rsid w:val="004A118E"/>
    <w:rsid w:val="004B0444"/>
    <w:rsid w:val="004B1C77"/>
    <w:rsid w:val="004C04A8"/>
    <w:rsid w:val="004C6D54"/>
    <w:rsid w:val="004C7EF2"/>
    <w:rsid w:val="004D42FE"/>
    <w:rsid w:val="004E0516"/>
    <w:rsid w:val="0050665D"/>
    <w:rsid w:val="00524BE0"/>
    <w:rsid w:val="005313E2"/>
    <w:rsid w:val="00536E85"/>
    <w:rsid w:val="0055284A"/>
    <w:rsid w:val="005550F1"/>
    <w:rsid w:val="00566366"/>
    <w:rsid w:val="00574B8C"/>
    <w:rsid w:val="00580E63"/>
    <w:rsid w:val="005975AD"/>
    <w:rsid w:val="005C0D8E"/>
    <w:rsid w:val="005C30D8"/>
    <w:rsid w:val="005C3A55"/>
    <w:rsid w:val="005C639B"/>
    <w:rsid w:val="005F08EA"/>
    <w:rsid w:val="005F4AAC"/>
    <w:rsid w:val="005F4CEE"/>
    <w:rsid w:val="005F5F08"/>
    <w:rsid w:val="00603936"/>
    <w:rsid w:val="00623745"/>
    <w:rsid w:val="006244E0"/>
    <w:rsid w:val="0063108D"/>
    <w:rsid w:val="00636BC6"/>
    <w:rsid w:val="00636C78"/>
    <w:rsid w:val="00636FD3"/>
    <w:rsid w:val="006515DD"/>
    <w:rsid w:val="00662D4A"/>
    <w:rsid w:val="00662F8B"/>
    <w:rsid w:val="00664E2B"/>
    <w:rsid w:val="00691886"/>
    <w:rsid w:val="00692626"/>
    <w:rsid w:val="006A55D1"/>
    <w:rsid w:val="006D1F3E"/>
    <w:rsid w:val="006F4255"/>
    <w:rsid w:val="007043A9"/>
    <w:rsid w:val="007055EC"/>
    <w:rsid w:val="00716E83"/>
    <w:rsid w:val="007209BE"/>
    <w:rsid w:val="00725343"/>
    <w:rsid w:val="00727CF5"/>
    <w:rsid w:val="00735D8F"/>
    <w:rsid w:val="0074065D"/>
    <w:rsid w:val="00740DC6"/>
    <w:rsid w:val="00751D5A"/>
    <w:rsid w:val="00762C7C"/>
    <w:rsid w:val="00767F01"/>
    <w:rsid w:val="00774B5E"/>
    <w:rsid w:val="00797321"/>
    <w:rsid w:val="007C6039"/>
    <w:rsid w:val="007E0EE3"/>
    <w:rsid w:val="007F6B0C"/>
    <w:rsid w:val="007F6C48"/>
    <w:rsid w:val="008012A7"/>
    <w:rsid w:val="0082497C"/>
    <w:rsid w:val="008379A9"/>
    <w:rsid w:val="008414ED"/>
    <w:rsid w:val="008479C9"/>
    <w:rsid w:val="0085697F"/>
    <w:rsid w:val="0086063B"/>
    <w:rsid w:val="0088375A"/>
    <w:rsid w:val="008A3EE7"/>
    <w:rsid w:val="008C03FC"/>
    <w:rsid w:val="008C360C"/>
    <w:rsid w:val="008D062B"/>
    <w:rsid w:val="008F02F5"/>
    <w:rsid w:val="0090331B"/>
    <w:rsid w:val="00914FE6"/>
    <w:rsid w:val="00943C6F"/>
    <w:rsid w:val="0097092D"/>
    <w:rsid w:val="00986BFE"/>
    <w:rsid w:val="009A4C56"/>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6BE7"/>
    <w:rsid w:val="00B46745"/>
    <w:rsid w:val="00B72091"/>
    <w:rsid w:val="00B77565"/>
    <w:rsid w:val="00B80CAC"/>
    <w:rsid w:val="00B93679"/>
    <w:rsid w:val="00BA03E8"/>
    <w:rsid w:val="00BC276C"/>
    <w:rsid w:val="00BF6072"/>
    <w:rsid w:val="00C0018D"/>
    <w:rsid w:val="00C15216"/>
    <w:rsid w:val="00C40AD4"/>
    <w:rsid w:val="00C41482"/>
    <w:rsid w:val="00C4485A"/>
    <w:rsid w:val="00C46854"/>
    <w:rsid w:val="00C613A6"/>
    <w:rsid w:val="00C67EF1"/>
    <w:rsid w:val="00C93276"/>
    <w:rsid w:val="00C96436"/>
    <w:rsid w:val="00CA14A2"/>
    <w:rsid w:val="00CA1B7C"/>
    <w:rsid w:val="00CB218A"/>
    <w:rsid w:val="00CB29B4"/>
    <w:rsid w:val="00CC073F"/>
    <w:rsid w:val="00CD04C2"/>
    <w:rsid w:val="00CD48C4"/>
    <w:rsid w:val="00CE5231"/>
    <w:rsid w:val="00CE723E"/>
    <w:rsid w:val="00D13BDA"/>
    <w:rsid w:val="00D222A7"/>
    <w:rsid w:val="00D23FE0"/>
    <w:rsid w:val="00D34F5D"/>
    <w:rsid w:val="00D35EAF"/>
    <w:rsid w:val="00D4448E"/>
    <w:rsid w:val="00D7479E"/>
    <w:rsid w:val="00D7643F"/>
    <w:rsid w:val="00D8245A"/>
    <w:rsid w:val="00DC36D9"/>
    <w:rsid w:val="00E10B09"/>
    <w:rsid w:val="00E162E1"/>
    <w:rsid w:val="00E6109D"/>
    <w:rsid w:val="00E71564"/>
    <w:rsid w:val="00E81E06"/>
    <w:rsid w:val="00E83655"/>
    <w:rsid w:val="00E879B4"/>
    <w:rsid w:val="00EA1089"/>
    <w:rsid w:val="00EB35BA"/>
    <w:rsid w:val="00EB6797"/>
    <w:rsid w:val="00ED46D7"/>
    <w:rsid w:val="00ED5FB6"/>
    <w:rsid w:val="00EE1D15"/>
    <w:rsid w:val="00EE40D8"/>
    <w:rsid w:val="00F07800"/>
    <w:rsid w:val="00F27422"/>
    <w:rsid w:val="00F42FEA"/>
    <w:rsid w:val="00F5134B"/>
    <w:rsid w:val="00F56A94"/>
    <w:rsid w:val="00F67CD9"/>
    <w:rsid w:val="00F719AE"/>
    <w:rsid w:val="00F75018"/>
    <w:rsid w:val="00F85C7A"/>
    <w:rsid w:val="00F916DE"/>
    <w:rsid w:val="00FA0AA2"/>
    <w:rsid w:val="00FA32D5"/>
    <w:rsid w:val="00FB1229"/>
    <w:rsid w:val="00FB25C8"/>
    <w:rsid w:val="00FC0455"/>
    <w:rsid w:val="00FD120E"/>
    <w:rsid w:val="00FD30D0"/>
    <w:rsid w:val="00FE3608"/>
    <w:rsid w:val="014BC149"/>
    <w:rsid w:val="01D296CD"/>
    <w:rsid w:val="01EF70AC"/>
    <w:rsid w:val="02C063E2"/>
    <w:rsid w:val="02DF821D"/>
    <w:rsid w:val="0362891B"/>
    <w:rsid w:val="03CBF054"/>
    <w:rsid w:val="042D9DA6"/>
    <w:rsid w:val="0435362B"/>
    <w:rsid w:val="043E8477"/>
    <w:rsid w:val="04867C06"/>
    <w:rsid w:val="05046F6F"/>
    <w:rsid w:val="050606C6"/>
    <w:rsid w:val="056EFD26"/>
    <w:rsid w:val="056F90C3"/>
    <w:rsid w:val="05B2C76F"/>
    <w:rsid w:val="061CE3CC"/>
    <w:rsid w:val="06788400"/>
    <w:rsid w:val="069F14B9"/>
    <w:rsid w:val="0765FD5C"/>
    <w:rsid w:val="076B4E33"/>
    <w:rsid w:val="077E3B09"/>
    <w:rsid w:val="08411055"/>
    <w:rsid w:val="0872A81C"/>
    <w:rsid w:val="088FA25C"/>
    <w:rsid w:val="08BB6AD1"/>
    <w:rsid w:val="0908A74E"/>
    <w:rsid w:val="09DCE0B6"/>
    <w:rsid w:val="09EB2F6A"/>
    <w:rsid w:val="0D071189"/>
    <w:rsid w:val="0D92319A"/>
    <w:rsid w:val="0F1BB625"/>
    <w:rsid w:val="0F559F49"/>
    <w:rsid w:val="0F7FD658"/>
    <w:rsid w:val="11546A0D"/>
    <w:rsid w:val="119C7E2C"/>
    <w:rsid w:val="11C6DE7D"/>
    <w:rsid w:val="123CAD19"/>
    <w:rsid w:val="134BACA9"/>
    <w:rsid w:val="13AF2580"/>
    <w:rsid w:val="1476805D"/>
    <w:rsid w:val="149F78F2"/>
    <w:rsid w:val="14FA4234"/>
    <w:rsid w:val="154E5046"/>
    <w:rsid w:val="16BAB677"/>
    <w:rsid w:val="179AA7C3"/>
    <w:rsid w:val="17D4CA08"/>
    <w:rsid w:val="17E0BE78"/>
    <w:rsid w:val="181F21CD"/>
    <w:rsid w:val="181F2C4D"/>
    <w:rsid w:val="1958F3F1"/>
    <w:rsid w:val="1A015334"/>
    <w:rsid w:val="1A6ACFAB"/>
    <w:rsid w:val="1A91C3A2"/>
    <w:rsid w:val="1AFCDFEA"/>
    <w:rsid w:val="1BA69A2B"/>
    <w:rsid w:val="1BAF1F89"/>
    <w:rsid w:val="1C9094B3"/>
    <w:rsid w:val="1C9161DD"/>
    <w:rsid w:val="1C9298D4"/>
    <w:rsid w:val="1E09EAC3"/>
    <w:rsid w:val="1F95FA22"/>
    <w:rsid w:val="1FA11039"/>
    <w:rsid w:val="1FA270FF"/>
    <w:rsid w:val="2041C2A4"/>
    <w:rsid w:val="205F3BFF"/>
    <w:rsid w:val="214C9516"/>
    <w:rsid w:val="215DB73E"/>
    <w:rsid w:val="2198BBF2"/>
    <w:rsid w:val="21B1E6D6"/>
    <w:rsid w:val="21F21086"/>
    <w:rsid w:val="2315ED8B"/>
    <w:rsid w:val="2329ABEF"/>
    <w:rsid w:val="23DC2F3E"/>
    <w:rsid w:val="23EC75ED"/>
    <w:rsid w:val="24809BCE"/>
    <w:rsid w:val="259ED6CC"/>
    <w:rsid w:val="25D80574"/>
    <w:rsid w:val="27261167"/>
    <w:rsid w:val="2742E064"/>
    <w:rsid w:val="2744FCCF"/>
    <w:rsid w:val="2813B841"/>
    <w:rsid w:val="28D353C7"/>
    <w:rsid w:val="2950A801"/>
    <w:rsid w:val="2BA63D96"/>
    <w:rsid w:val="2DB73333"/>
    <w:rsid w:val="2E24D53F"/>
    <w:rsid w:val="2E28368C"/>
    <w:rsid w:val="2E3FBF01"/>
    <w:rsid w:val="2E52C796"/>
    <w:rsid w:val="2E67E123"/>
    <w:rsid w:val="2E76F1E9"/>
    <w:rsid w:val="2F6C242A"/>
    <w:rsid w:val="2FBE387F"/>
    <w:rsid w:val="2FE646C5"/>
    <w:rsid w:val="30A889A6"/>
    <w:rsid w:val="30FCEAE1"/>
    <w:rsid w:val="331DE787"/>
    <w:rsid w:val="33B69503"/>
    <w:rsid w:val="35E51372"/>
    <w:rsid w:val="365817FF"/>
    <w:rsid w:val="37483B93"/>
    <w:rsid w:val="375F9C9C"/>
    <w:rsid w:val="37841F4C"/>
    <w:rsid w:val="38487D12"/>
    <w:rsid w:val="38B0C4E3"/>
    <w:rsid w:val="38F9B966"/>
    <w:rsid w:val="3A3F1729"/>
    <w:rsid w:val="3B1022E4"/>
    <w:rsid w:val="3B5E41C6"/>
    <w:rsid w:val="3B82E4D1"/>
    <w:rsid w:val="3BD0301E"/>
    <w:rsid w:val="3C009D30"/>
    <w:rsid w:val="3D1F2181"/>
    <w:rsid w:val="3E770C82"/>
    <w:rsid w:val="3EB57E70"/>
    <w:rsid w:val="3FA479A7"/>
    <w:rsid w:val="3FCA6BAA"/>
    <w:rsid w:val="40E7B3B2"/>
    <w:rsid w:val="415E4057"/>
    <w:rsid w:val="416A2017"/>
    <w:rsid w:val="41794EFC"/>
    <w:rsid w:val="41F1DFE9"/>
    <w:rsid w:val="42428FB7"/>
    <w:rsid w:val="42944F15"/>
    <w:rsid w:val="443FAF52"/>
    <w:rsid w:val="44A46058"/>
    <w:rsid w:val="467BEACB"/>
    <w:rsid w:val="4798FE4C"/>
    <w:rsid w:val="47AACEE5"/>
    <w:rsid w:val="481F776B"/>
    <w:rsid w:val="4987E9EA"/>
    <w:rsid w:val="49FCB884"/>
    <w:rsid w:val="4A31E409"/>
    <w:rsid w:val="4B74F333"/>
    <w:rsid w:val="4BB6B71C"/>
    <w:rsid w:val="4BF3F356"/>
    <w:rsid w:val="4CA8EEB2"/>
    <w:rsid w:val="4E55A8B2"/>
    <w:rsid w:val="4EED4C68"/>
    <w:rsid w:val="4FE08F74"/>
    <w:rsid w:val="4FEA060A"/>
    <w:rsid w:val="504452F2"/>
    <w:rsid w:val="505D709A"/>
    <w:rsid w:val="50C13FB1"/>
    <w:rsid w:val="50D369A2"/>
    <w:rsid w:val="516D63DA"/>
    <w:rsid w:val="5185D66B"/>
    <w:rsid w:val="51C8352F"/>
    <w:rsid w:val="523FDA55"/>
    <w:rsid w:val="52540AB1"/>
    <w:rsid w:val="527E8F59"/>
    <w:rsid w:val="53296B0D"/>
    <w:rsid w:val="53B98115"/>
    <w:rsid w:val="54747930"/>
    <w:rsid w:val="54B40097"/>
    <w:rsid w:val="55447105"/>
    <w:rsid w:val="5657BE7E"/>
    <w:rsid w:val="56978FA5"/>
    <w:rsid w:val="56E3937E"/>
    <w:rsid w:val="57C37D01"/>
    <w:rsid w:val="57EBA159"/>
    <w:rsid w:val="58BE8FF9"/>
    <w:rsid w:val="5AD96D88"/>
    <w:rsid w:val="5B13F69B"/>
    <w:rsid w:val="5C38318F"/>
    <w:rsid w:val="5C79F3E7"/>
    <w:rsid w:val="5C91948C"/>
    <w:rsid w:val="5CC6D918"/>
    <w:rsid w:val="5CC70002"/>
    <w:rsid w:val="5D0A762C"/>
    <w:rsid w:val="5DA0966A"/>
    <w:rsid w:val="5DD93DA0"/>
    <w:rsid w:val="5E003FE0"/>
    <w:rsid w:val="5E62D063"/>
    <w:rsid w:val="5EE6A7D5"/>
    <w:rsid w:val="5F4EA5D0"/>
    <w:rsid w:val="5F603F1A"/>
    <w:rsid w:val="5FE650B2"/>
    <w:rsid w:val="5FF6B33E"/>
    <w:rsid w:val="5FFEA0C4"/>
    <w:rsid w:val="602F389E"/>
    <w:rsid w:val="60384C9E"/>
    <w:rsid w:val="60CC6758"/>
    <w:rsid w:val="60F3ECC7"/>
    <w:rsid w:val="61ABABFC"/>
    <w:rsid w:val="63364186"/>
    <w:rsid w:val="633FB81C"/>
    <w:rsid w:val="64CA2461"/>
    <w:rsid w:val="659F25C5"/>
    <w:rsid w:val="66D8A0C5"/>
    <w:rsid w:val="672DEA86"/>
    <w:rsid w:val="676D2004"/>
    <w:rsid w:val="677838F8"/>
    <w:rsid w:val="6855C402"/>
    <w:rsid w:val="6A2BB2F2"/>
    <w:rsid w:val="6AE4FEDA"/>
    <w:rsid w:val="6B41536B"/>
    <w:rsid w:val="6B4ACA01"/>
    <w:rsid w:val="6B5DA459"/>
    <w:rsid w:val="6BAD0825"/>
    <w:rsid w:val="6C1D5A9D"/>
    <w:rsid w:val="6CE69A62"/>
    <w:rsid w:val="6D2A8707"/>
    <w:rsid w:val="6D88FE92"/>
    <w:rsid w:val="6E23CA2A"/>
    <w:rsid w:val="6E78F42D"/>
    <w:rsid w:val="7024E22D"/>
    <w:rsid w:val="709F1F4F"/>
    <w:rsid w:val="70B8BDBD"/>
    <w:rsid w:val="7112BD58"/>
    <w:rsid w:val="713CEBC8"/>
    <w:rsid w:val="71B094EF"/>
    <w:rsid w:val="728B2F85"/>
    <w:rsid w:val="72D5CF0D"/>
    <w:rsid w:val="732B6A9D"/>
    <w:rsid w:val="734C6550"/>
    <w:rsid w:val="743E3FCF"/>
    <w:rsid w:val="74A517FC"/>
    <w:rsid w:val="74E0482B"/>
    <w:rsid w:val="7751315A"/>
    <w:rsid w:val="775E515F"/>
    <w:rsid w:val="781DD500"/>
    <w:rsid w:val="7A0F5BB6"/>
    <w:rsid w:val="7A5386DB"/>
    <w:rsid w:val="7A839C98"/>
    <w:rsid w:val="7AA54062"/>
    <w:rsid w:val="7C2A2445"/>
    <w:rsid w:val="7CDDFF9F"/>
    <w:rsid w:val="7CF34796"/>
    <w:rsid w:val="7CFF25A9"/>
    <w:rsid w:val="7D2FE1D1"/>
    <w:rsid w:val="7DB7C7BE"/>
    <w:rsid w:val="7DF6F76C"/>
    <w:rsid w:val="7E658D0E"/>
    <w:rsid w:val="7E8F17F7"/>
    <w:rsid w:val="7EB32994"/>
    <w:rsid w:val="7EC1534A"/>
    <w:rsid w:val="7EEE7D32"/>
    <w:rsid w:val="7F61C507"/>
    <w:rsid w:val="7F85E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hAnsiTheme="majorHAnsi" w:eastAsiaTheme="majorEastAsia" w:cstheme="majorBidi"/>
      <w:spacing w:val="-10"/>
      <w:kern w:val="28"/>
      <w:sz w:val="32"/>
      <w:szCs w:val="56"/>
    </w:rPr>
  </w:style>
  <w:style w:type="character" w:styleId="TitleChar" w:customStyle="1">
    <w:name w:val="Title Char"/>
    <w:basedOn w:val="DefaultParagraphFont"/>
    <w:link w:val="Title"/>
    <w:uiPriority w:val="10"/>
    <w:rsid w:val="003C350B"/>
    <w:rPr>
      <w:rFonts w:asciiTheme="majorHAnsi" w:hAnsiTheme="majorHAnsi" w:eastAsiaTheme="majorEastAsia"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3C350B"/>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3C350B"/>
    <w:rPr>
      <w:rFonts w:asciiTheme="majorHAnsi" w:hAnsiTheme="majorHAnsi" w:eastAsiaTheme="majorEastAsia"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566366"/>
    <w:rPr>
      <w:rFonts w:asciiTheme="majorHAnsi" w:hAnsiTheme="majorHAnsi" w:eastAsiaTheme="majorEastAsia"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styleId="HeaderChar" w:customStyle="1">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styleId="FooterChar" w:customStyle="1">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styleId="CommentTextChar" w:customStyle="1">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styleId="CommentSubjectChar" w:customStyle="1">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55EC"/>
    <w:rPr>
      <w:rFonts w:ascii="Segoe UI" w:hAnsi="Segoe UI" w:eastAsia="Times New Roman"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paragraph" w:styleId="xmsonormal" w:customStyle="1">
    <w:name w:val="x_msonormal"/>
    <w:basedOn w:val="Normal"/>
    <w:uiPriority w:val="1"/>
    <w:rsid w:val="043E8477"/>
    <w:pPr>
      <w:spacing w:after="0"/>
    </w:pPr>
    <w:rPr>
      <w:rFonts w:eastAsiaTheme="minorEastAsia"/>
    </w:rPr>
  </w:style>
  <w:style w:type="character" w:styleId="FollowedHyperlink">
    <w:name w:val="FollowedHyperlink"/>
    <w:basedOn w:val="DefaultParagraphFont"/>
    <w:uiPriority w:val="99"/>
    <w:semiHidden/>
    <w:unhideWhenUsed/>
    <w:rsid w:val="0022595B"/>
    <w:rPr>
      <w:color w:val="954F72" w:themeColor="followedHyperlink"/>
      <w:u w:val="single"/>
    </w:rPr>
  </w:style>
  <w:style w:type="character" w:styleId="normaltextrun" w:customStyle="1">
    <w:name w:val="normaltextrun"/>
    <w:basedOn w:val="DefaultParagraphFont"/>
    <w:rsid w:val="00094D1D"/>
  </w:style>
  <w:style w:type="character" w:styleId="eop" w:customStyle="1">
    <w:name w:val="eop"/>
    <w:basedOn w:val="DefaultParagraphFont"/>
    <w:rsid w:val="0009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er.suny.edu/."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orkflow.suny.edu/view.php?id=136512" TargetMode="External" Id="rId12" /><Relationship Type="http://schemas.openxmlformats.org/officeDocument/2006/relationships/hyperlink" Target="https://www.affordablelearninggeorgia.org/documents/ApplicationForm_Round22_Transformation.docx" TargetMode="External" Id="rId17" /><Relationship Type="http://schemas.openxmlformats.org/officeDocument/2006/relationships/customXml" Target="../customXml/item2.xml" Id="rId2" /><Relationship Type="http://schemas.openxmlformats.org/officeDocument/2006/relationships/hyperlink" Target="http://creativecommons.org/licenses/by/4.0"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oer.suny.edu/"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mailto:oergrants@suny.edu" TargetMode="External" Id="Rd8dafb18e25443c1" /><Relationship Type="http://schemas.openxmlformats.org/officeDocument/2006/relationships/footer" Target="footer2.xml" Id="R348f07b1bdbd4f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7FCCF818EF444A00BECD5AA72C0E2" ma:contentTypeVersion="15" ma:contentTypeDescription="Create a new document." ma:contentTypeScope="" ma:versionID="aa4b31bacd0d7e8f9e7c42cbddbeb7a5">
  <xsd:schema xmlns:xsd="http://www.w3.org/2001/XMLSchema" xmlns:xs="http://www.w3.org/2001/XMLSchema" xmlns:p="http://schemas.microsoft.com/office/2006/metadata/properties" xmlns:ns2="874729a2-8e66-47a0-9f19-b91ef9ded96e" xmlns:ns3="8d091454-7a3f-48ae-b3e9-d8081c2d31f7" targetNamespace="http://schemas.microsoft.com/office/2006/metadata/properties" ma:root="true" ma:fieldsID="05d325e116f9b17972d41179cbafe431" ns2:_="" ns3:_="">
    <xsd:import namespace="874729a2-8e66-47a0-9f19-b91ef9ded96e"/>
    <xsd:import namespace="8d091454-7a3f-48ae-b3e9-d8081c2d3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29a2-8e66-47a0-9f19-b91ef9ded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4558b3-4b7e-402e-a6c9-1417db9941b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91454-7a3f-48ae-b3e9-d8081c2d31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66b3e16-f2dd-46b1-a53d-f171db0635bb}" ma:internalName="TaxCatchAll" ma:showField="CatchAllData" ma:web="8d091454-7a3f-48ae-b3e9-d8081c2d3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4729a2-8e66-47a0-9f19-b91ef9ded96e">
      <Terms xmlns="http://schemas.microsoft.com/office/infopath/2007/PartnerControls"/>
    </lcf76f155ced4ddcb4097134ff3c332f>
    <TaxCatchAll xmlns="8d091454-7a3f-48ae-b3e9-d8081c2d31f7" xsi:nil="true"/>
  </documentManagement>
</p:properties>
</file>

<file path=customXml/itemProps1.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1070A4A6-47F8-42A1-81E9-25869EBB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29a2-8e66-47a0-9f19-b91ef9ded96e"/>
    <ds:schemaRef ds:uri="8d091454-7a3f-48ae-b3e9-d8081c2d3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874729a2-8e66-47a0-9f19-b91ef9ded96e"/>
    <ds:schemaRef ds:uri="8d091454-7a3f-48ae-b3e9-d8081c2d31f7"/>
  </ds:schemaRefs>
</ds:datastoreItem>
</file>

<file path=docProps/app.xml><?xml version="1.0" encoding="utf-8"?>
<Properties xmlns="http://schemas.openxmlformats.org/officeDocument/2006/extended-properties" xmlns:vt="http://schemas.openxmlformats.org/officeDocument/2006/docPropsVTypes">
  <Template>Normal.dotm</Template>
  <Application>Microsoft Word for the web</Application>
  <DocSecurity>0</DocSecurity>
  <ScaleCrop>false</ScaleCrop>
  <Company>SUNY OER Services</Company>
  <LinksUpToDate>false</LinksUpToDate>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Catherine.StollarPeters@suny.edu</dc:creator>
  <keywords/>
  <dc:description/>
  <lastModifiedBy>Stollar Peters, Catherine</lastModifiedBy>
  <revision>3</revision>
  <dcterms:created xsi:type="dcterms:W3CDTF">2023-04-05T20:38:00.0000000Z</dcterms:created>
  <dcterms:modified xsi:type="dcterms:W3CDTF">2023-04-07T21:15:49.8173111Z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0x010100EA97FCCF818EF444A00BECD5AA72C0E2</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